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spacing w:line="1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adjustRightInd w:val="0"/>
        <w:snapToGrid w:val="0"/>
        <w:jc w:val="center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衡农普办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]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>号</w:t>
      </w:r>
    </w:p>
    <w:p>
      <w:pPr>
        <w:spacing w:line="700" w:lineRule="exact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 xml:space="preserve"> </w:t>
      </w:r>
    </w:p>
    <w:p>
      <w:pPr>
        <w:spacing w:line="700" w:lineRule="exact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  <w:t>衡阳市第三次全国农业普查领导小组办公室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关于开展全市第三次全国农业普查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事后质量抽查的通知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各县市区、市直园区第三次全国农业普查领导小组办公室：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为了解全市第三次全国农业普查入户现场登记质量、确保农业普查数据真实、全面、准确，根据《衡阳市第三次全国农业普查质量控制办法》（衡农普办[2016]19号），经研究决定对全市第三次全国农业普查进行事后质量抽查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一、质量抽查内容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（一）登记农户普查表、规模农业经营户普查表、农业经营单位表录入上报与清查摸底比对情况；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（二）对抽中的普查小区检查小区地图绘制、清查摸底表；抽查农户、规模农业经营户、农业经营单位普查表与PDA录入上报的指标准确率。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（三）对抽中的小区抽查农户普查表、规模农业经营户普查表、农业经营单位普查表现场登记入户率、签字率等项。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二、质量抽查方法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1、本次事后质量抽查以市统计局七个分片指导工作组为基础，组长由各组带队领导担任、工作人员从各县市区、市直园区农普办抽调人员组成、联络员由市农普办人员担任。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 、本次事后质量抽查采取分组交叉的方式进行（具体分组见附表一）。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（二）质量抽查对象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1、七县市随机抽取2个乡镇（街道），每个乡镇（街道）抽取2个普查小区各5户农户、2户规模农业经营户、1个农业经营单位。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2、四个城区、南岳区和市直园区随机抽取1个乡镇（街道），每个乡镇（街道）抽取1个普查小区各5户农户、1户规模经营户、1个农业经营单位。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三、质量抽查步骤及工作流程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第一步：抽取抽查对象。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由市农普办在平台上统一抽取乡镇及普查小区名单、装入信封密封，由组长保管;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第二步：核实入户登记、签字情况。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抽查人员现场入户核实普查员是否入户、对照纸质普查表查看住户（单位）是否签字、普查对象是否确认表中相关内容，填入到附件２（现场登记入户和签字情况记录表），并计算入户率、签字率；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第三步：填写事后质量抽查表。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抽查人员填写事后质量抽查表（附件４、5、6）。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第四步：计算差错率。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对照质量抽查表填写内容与数据平台（在所检查单位进行）调取该户内容对其中的主要指标进行比对，计算指标差错率（附件3）。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第五步：各组与被验收单位分管领导交换意见，通报验收结果，提出工作要求。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四、抽查时间安排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2017年4月12日开始，具体时间安排由各组组长自行确定。17日上午9：30各组联络员收集情况进行总结，情况汇总需经各组组长认定，并形成书面材料。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（一）各组开始时间为4月12日，具体出发集合时间地点由各组组长确定，联络员进行协调；车辆保障由市局办公室负责，联络员提前协调；县市区抽调人员差旅费回本单位自行报销；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（二）各质量抽查组务必按要求填好相关表格，并计算汇总结果，提供抽查情况书面报告；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（三）此次质量验收结果将作为2017年度各县市区、市直园区三农普工作评比依据之一；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（四）抽查人员严格执行中央八项规定精神和市局党组有关规定。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（五）业务协调：李喜  电话：18573480866 ；车辆协调：      谢祥  电话：18973451899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附件1：全市第三次全国农业普查入户现场登记质量验收分组表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附件2：衡阳市三农普纸质普查表现场登记入户、签字情况记录表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附件3：衡阳市三农普纸质普查表指标准确率差错情况记录表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附件4：事后质量抽查（农户表）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附件5：事后质量抽查（规模农业经营户表）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附件6：事后质量抽查（农业经营单位表）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衡阳市第三次全国农业普查领导小组办公室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2017年4月6日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ap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ap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ap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ap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aps/>
          <w:sz w:val="52"/>
          <w:szCs w:val="52"/>
        </w:rPr>
      </w:pPr>
    </w:p>
    <w:p>
      <w:pPr>
        <w:adjustRightInd w:val="0"/>
        <w:snapToGrid w:val="0"/>
        <w:spacing w:line="320" w:lineRule="exact"/>
        <w:jc w:val="center"/>
        <w:rPr>
          <w:rFonts w:ascii="Times New Roman" w:hAnsi="Times New Roman" w:eastAsia="仿宋_GB2312" w:cs="Times New Roman"/>
          <w:caps/>
          <w:sz w:val="52"/>
          <w:szCs w:val="52"/>
        </w:rPr>
      </w:pPr>
      <w:r>
        <w:rPr>
          <w:rFonts w:ascii="Times New Roman" w:hAnsi="Times New Roman" w:eastAsia="仿宋_GB2312" w:cs="Times New Roman"/>
          <w:caps/>
          <w:sz w:val="52"/>
          <w:szCs w:val="52"/>
        </w:rPr>
        <w:t>—————————————————</w:t>
      </w:r>
    </w:p>
    <w:p>
      <w:pPr>
        <w:adjustRightInd w:val="0"/>
        <w:snapToGrid w:val="0"/>
        <w:spacing w:line="320" w:lineRule="exact"/>
        <w:ind w:firstLine="420" w:firstLineChars="150"/>
        <w:rPr>
          <w:rFonts w:eastAsia="仿宋_GB2312" w:cs="Times New Roman"/>
          <w:caps/>
          <w:sz w:val="28"/>
          <w:szCs w:val="28"/>
        </w:rPr>
      </w:pPr>
      <w:r>
        <w:rPr>
          <w:rFonts w:hint="eastAsia" w:eastAsia="仿宋_GB2312" w:cs="仿宋_GB2312"/>
          <w:sz w:val="28"/>
          <w:szCs w:val="28"/>
          <w:lang w:eastAsia="zh-CN"/>
        </w:rPr>
        <w:t>衡阳市</w:t>
      </w:r>
      <w:r>
        <w:rPr>
          <w:rFonts w:hint="eastAsia" w:eastAsia="仿宋_GB2312" w:cs="仿宋_GB2312"/>
          <w:sz w:val="28"/>
          <w:szCs w:val="28"/>
        </w:rPr>
        <w:t>第三次农业普查领导小组办公室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eastAsia="仿宋_GB2312"/>
          <w:caps/>
          <w:sz w:val="28"/>
          <w:szCs w:val="28"/>
        </w:rPr>
        <w:t>201</w:t>
      </w:r>
      <w:r>
        <w:rPr>
          <w:rFonts w:hint="eastAsia" w:eastAsia="仿宋_GB2312"/>
          <w:caps/>
          <w:sz w:val="28"/>
          <w:szCs w:val="28"/>
          <w:lang w:val="en-US" w:eastAsia="zh-CN"/>
        </w:rPr>
        <w:t>7</w:t>
      </w:r>
      <w:r>
        <w:rPr>
          <w:rFonts w:hint="eastAsia" w:eastAsia="仿宋_GB2312" w:cs="仿宋_GB2312"/>
          <w:caps/>
          <w:sz w:val="28"/>
          <w:szCs w:val="28"/>
        </w:rPr>
        <w:t>年</w:t>
      </w:r>
      <w:r>
        <w:rPr>
          <w:rFonts w:hint="eastAsia" w:eastAsia="仿宋_GB2312"/>
          <w:caps/>
          <w:sz w:val="28"/>
          <w:szCs w:val="28"/>
          <w:lang w:val="en-US" w:eastAsia="zh-CN"/>
        </w:rPr>
        <w:t>4</w:t>
      </w:r>
      <w:r>
        <w:rPr>
          <w:rFonts w:hint="eastAsia" w:eastAsia="仿宋_GB2312" w:cs="仿宋_GB2312"/>
          <w:caps/>
          <w:sz w:val="28"/>
          <w:szCs w:val="28"/>
        </w:rPr>
        <w:t>月</w:t>
      </w:r>
      <w:r>
        <w:rPr>
          <w:rFonts w:hint="eastAsia" w:eastAsia="仿宋_GB2312"/>
          <w:caps/>
          <w:sz w:val="28"/>
          <w:szCs w:val="28"/>
          <w:lang w:val="en-US" w:eastAsia="zh-CN"/>
        </w:rPr>
        <w:t>7</w:t>
      </w:r>
      <w:r>
        <w:rPr>
          <w:rFonts w:hint="eastAsia" w:eastAsia="仿宋_GB2312" w:cs="仿宋_GB2312"/>
          <w:caps/>
          <w:sz w:val="28"/>
          <w:szCs w:val="28"/>
        </w:rPr>
        <w:t>日印发</w:t>
      </w:r>
    </w:p>
    <w:p>
      <w:pPr>
        <w:adjustRightInd w:val="0"/>
        <w:snapToGrid w:val="0"/>
        <w:spacing w:line="3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aps/>
          <w:sz w:val="52"/>
          <w:szCs w:val="52"/>
        </w:rPr>
        <w:t>—————————————————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全市第三次全国农业普查入户现场登记质量验收分组表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052"/>
        <w:gridCol w:w="1392"/>
        <w:gridCol w:w="246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验收分组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验收单位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858" w:type="dxa"/>
            <w:tcBorders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衡南县、珠晖区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　淼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刘雪峰　肖莉洁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　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常宁市、石鼓区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谢明菊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　葵　雷彩虹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胡和国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052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耒阳市、雁峰区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李尔平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彭兴丹　尹静芳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欧阳亚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第四组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祁东县、南岳区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罗理义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　亮　雷春玲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余征强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第五组</w:t>
            </w:r>
          </w:p>
        </w:tc>
        <w:tc>
          <w:tcPr>
            <w:tcW w:w="2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衡山县、松木区、白沙工业园区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  霖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李金星　陈美林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熊光辉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第六组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衡东县、高新区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  颖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邓定和　曾巧丽　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谢苹果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第七组</w:t>
            </w:r>
          </w:p>
        </w:tc>
        <w:tc>
          <w:tcPr>
            <w:tcW w:w="20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衡阳县、蒸湘区</w:t>
            </w: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刘贤君</w:t>
            </w:r>
          </w:p>
        </w:tc>
        <w:tc>
          <w:tcPr>
            <w:tcW w:w="24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赵岳华　李　赛</w:t>
            </w:r>
          </w:p>
        </w:tc>
        <w:tc>
          <w:tcPr>
            <w:tcW w:w="1858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赵季树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ectPr>
          <w:footerReference r:id="rId3" w:type="default"/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衡阳市三农普纸质普查表现场登记入户和签字情况记录表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抽中对象：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县（市、区、园）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普查小区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普查区代码：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抽中对象类别：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抽中对象数量：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tbl>
      <w:tblPr>
        <w:tblStyle w:val="8"/>
        <w:tblW w:w="14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084"/>
        <w:gridCol w:w="5288"/>
        <w:gridCol w:w="5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6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单位（住户）名称</w:t>
            </w: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是否入户登记单位（住户）    1是 ， 2否</w:t>
            </w:r>
          </w:p>
        </w:tc>
        <w:tc>
          <w:tcPr>
            <w:tcW w:w="5289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是否现场登记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单位（住户）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签字    1 是， 2否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9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67" w:type="dxa"/>
            <w:tcBorders>
              <w:lef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 计</w:t>
            </w:r>
          </w:p>
        </w:tc>
        <w:tc>
          <w:tcPr>
            <w:tcW w:w="308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户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</w:t>
            </w:r>
          </w:p>
        </w:tc>
        <w:tc>
          <w:tcPr>
            <w:tcW w:w="5289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" w:char="F081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户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F082"/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户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注：1、现场入户本单位（住户）普查表登记的填“1”，未入户登记的填“2”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2、现场入户登记普查表本单位（住户）签字的填“1”，未签字的填“2”。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3、计算公式：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（1）现场登记单位（住户）入户率（%）=未入户登记住户个数/抽查单位个数×100%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（2）入户现场登记单位（住户）签字率（%）=入户登记单位（住户）未签字个数/抽查单位个数×100%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验收组组长（签字）：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验收人员（签字）：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被验收单位（住户）（签字）：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 填表日期：2017年4月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衡阳市三农普纸质普查表指标准确率差错情况记录表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抽中对象：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县（市、区、园）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村（社区）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普查小区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普查区代码：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EQ \o\ac(</w:instrText>
      </w:r>
      <w:r>
        <w:rPr>
          <w:rFonts w:hint="eastAsia" w:ascii="仿宋_GB2312" w:hAnsi="仿宋_GB2312" w:eastAsia="仿宋_GB2312" w:cs="仿宋_GB2312"/>
          <w:kern w:val="2"/>
          <w:position w:val="-5"/>
          <w:sz w:val="42"/>
          <w:szCs w:val="28"/>
          <w:lang w:val="en-US" w:eastAsia="zh-CN" w:bidi="ar-SA"/>
        </w:rPr>
        <w:instrText xml:space="preserve">□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,</w:instrText>
      </w:r>
      <w:r>
        <w:rPr>
          <w:rFonts w:hint="eastAsia" w:ascii="仿宋_GB2312" w:hAnsi="仿宋_GB2312" w:eastAsia="仿宋_GB2312" w:cs="仿宋_GB2312"/>
          <w:kern w:val="2"/>
          <w:position w:val="0"/>
          <w:sz w:val="28"/>
          <w:szCs w:val="28"/>
          <w:lang w:val="en-US" w:eastAsia="zh-CN" w:bidi="ar-SA"/>
        </w:rPr>
        <w:instrText xml:space="preserve">  </w:instrText>
      </w:r>
      <w:r>
        <w:rPr>
          <w:rFonts w:hint="eastAsia" w:ascii="仿宋_GB2312" w:hAnsi="仿宋_GB2312" w:eastAsia="仿宋_GB2312" w:cs="仿宋_GB2312"/>
          <w:position w:val="0"/>
          <w:sz w:val="28"/>
          <w:szCs w:val="28"/>
          <w:lang w:val="en-US" w:eastAsia="zh-CN"/>
        </w:rPr>
        <w:instrText xml:space="preserve">)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抽中对象类别：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抽中对象数量：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tbl>
      <w:tblPr>
        <w:tblStyle w:val="8"/>
        <w:tblW w:w="14204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84"/>
        <w:gridCol w:w="554"/>
        <w:gridCol w:w="554"/>
        <w:gridCol w:w="1"/>
        <w:gridCol w:w="553"/>
        <w:gridCol w:w="554"/>
        <w:gridCol w:w="2"/>
        <w:gridCol w:w="552"/>
        <w:gridCol w:w="554"/>
        <w:gridCol w:w="3"/>
        <w:gridCol w:w="551"/>
        <w:gridCol w:w="554"/>
        <w:gridCol w:w="554"/>
        <w:gridCol w:w="554"/>
        <w:gridCol w:w="5"/>
        <w:gridCol w:w="549"/>
        <w:gridCol w:w="554"/>
        <w:gridCol w:w="6"/>
        <w:gridCol w:w="548"/>
        <w:gridCol w:w="554"/>
        <w:gridCol w:w="554"/>
        <w:gridCol w:w="554"/>
        <w:gridCol w:w="8"/>
        <w:gridCol w:w="546"/>
        <w:gridCol w:w="554"/>
        <w:gridCol w:w="9"/>
        <w:gridCol w:w="545"/>
        <w:gridCol w:w="554"/>
        <w:gridCol w:w="554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0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单位（住户）名  称</w:t>
            </w:r>
          </w:p>
        </w:tc>
        <w:tc>
          <w:tcPr>
            <w:tcW w:w="12200" w:type="dxa"/>
            <w:gridSpan w:val="29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指　　标　　名　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0" w:type="dxa"/>
            <w:vMerge w:val="continue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住户成员（人）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农业从业人员（30天以上、人）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实际耕种面积（亩）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实际经营林地面积（亩）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稻谷播种面积（亩）</w:t>
            </w:r>
          </w:p>
        </w:tc>
        <w:tc>
          <w:tcPr>
            <w:tcW w:w="11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稻谷单产面积（亩）</w:t>
            </w: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生 猪（头）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鸡（只）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鸭（只）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水产品面积（亩）</w:t>
            </w: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小型拖拉机（台）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0" w:type="dxa"/>
            <w:vMerge w:val="continue"/>
            <w:tcBorders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登记</w:t>
            </w: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计算公式：指标准确率（%）=</w:t>
      </w:r>
      <w:r>
        <w:rPr>
          <w:rFonts w:hint="eastAsia" w:ascii="仿宋_GB2312" w:hAnsi="仿宋_GB2312" w:eastAsia="仿宋_GB2312" w:cs="仿宋_GB2312"/>
          <w:position w:val="-24"/>
          <w:sz w:val="21"/>
          <w:szCs w:val="21"/>
          <w:lang w:val="en-US" w:eastAsia="zh-CN"/>
        </w:rPr>
        <w:object>
          <v:shape id="_x0000_i1025" o:spt="75" type="#_x0000_t75" style="height:31pt;width:193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式中：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/>
        </w:rPr>
        <w:t>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代表单位（住户）个数；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/>
        </w:rPr>
        <w:t>Ｍ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代表数量指标个数；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/>
        </w:rPr>
        <w:t>K</w:t>
      </w:r>
      <w:r>
        <w:rPr>
          <w:rFonts w:hint="eastAsia" w:ascii="Arial Unicode MS" w:hAnsi="Arial Unicode MS" w:eastAsia="Arial Unicode MS" w:cs="Arial Unicode MS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代表第1个单位（住户）出错指标合计；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/>
        </w:rPr>
        <w:t>K</w:t>
      </w:r>
      <w:r>
        <w:rPr>
          <w:rFonts w:hint="eastAsia" w:ascii="Arial Unicode MS" w:hAnsi="Arial Unicode MS" w:eastAsia="Arial Unicode MS" w:cs="Arial Unicode MS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代表第2个单位（住户）出错指标数合计；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</w:t>
      </w:r>
      <w:r>
        <w:rPr>
          <w:rFonts w:hint="eastAsia" w:ascii="Arial Unicode MS" w:hAnsi="Arial Unicode MS" w:eastAsia="Arial Unicode MS" w:cs="Arial Unicode MS"/>
          <w:sz w:val="21"/>
          <w:szCs w:val="21"/>
          <w:lang w:val="en-US" w:eastAsia="zh-CN"/>
        </w:rPr>
        <w:t>K</w:t>
      </w:r>
      <w:r>
        <w:rPr>
          <w:rFonts w:hint="eastAsia" w:ascii="Arial Unicode MS" w:hAnsi="Arial Unicode MS" w:eastAsia="Arial Unicode MS" w:cs="Arial Unicode MS"/>
          <w:sz w:val="21"/>
          <w:szCs w:val="21"/>
          <w:vertAlign w:val="subscript"/>
          <w:lang w:val="en-US" w:eastAsia="zh-CN"/>
        </w:rPr>
        <w:t>３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代表第３个单位（住户）出错指标合计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; 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验收组长签字：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验收人员签字：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被验收单位人员签字：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填表日期：2017年4月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日</w:t>
      </w:r>
    </w:p>
    <w:p>
      <w:pPr>
        <w:shd w:val="clear" w:color="auto" w:fill="FFFFFF"/>
        <w:spacing w:line="240" w:lineRule="exact"/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shd w:val="clear" w:color="auto" w:fill="FFFFFF"/>
          <w:lang w:val="en-US" w:eastAsia="zh-CN"/>
        </w:rPr>
        <w:t>4：</w:t>
      </w:r>
    </w:p>
    <w:tbl>
      <w:tblPr>
        <w:tblStyle w:val="7"/>
        <w:tblW w:w="108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51"/>
        <w:gridCol w:w="2853"/>
        <w:gridCol w:w="1113"/>
        <w:gridCol w:w="2388"/>
        <w:gridCol w:w="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56" w:type="dxa"/>
            <w:vMerge w:val="restart"/>
            <w:vAlign w:val="top"/>
          </w:tcPr>
          <w:p>
            <w:r>
              <w:rPr>
                <w:rFonts w:ascii="宋体" w:hAnsi="宋体"/>
                <w:sz w:val="18"/>
                <w:szCs w:val="18"/>
              </w:rPr>
              <w:drawing>
                <wp:inline distT="0" distB="0" distL="114300" distR="114300">
                  <wp:extent cx="533400" cy="639445"/>
                  <wp:effectExtent l="0" t="0" r="0" b="8255"/>
                  <wp:docPr id="2" name="图片 3" descr="L_ag5-g1大dddddd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L_ag5-g1大dddddd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top"/>
          </w:tcPr>
          <w:p>
            <w:pPr>
              <w:spacing w:line="240" w:lineRule="exact"/>
              <w:rPr>
                <w:rFonts w:ascii="隶书" w:eastAsia="隶书"/>
                <w:sz w:val="24"/>
              </w:rPr>
            </w:pPr>
            <w:r>
              <w:rPr>
                <w:rFonts w:hint="eastAsia" w:ascii="隶书" w:eastAsia="隶书"/>
                <w:spacing w:val="12"/>
                <w:kern w:val="0"/>
                <w:sz w:val="24"/>
              </w:rPr>
              <w:t>第三次全国农业普</w:t>
            </w:r>
            <w:r>
              <w:rPr>
                <w:rFonts w:hint="eastAsia" w:ascii="隶书" w:eastAsia="隶书"/>
                <w:spacing w:val="-36"/>
                <w:kern w:val="0"/>
                <w:sz w:val="24"/>
              </w:rPr>
              <w:t>查</w:t>
            </w:r>
          </w:p>
        </w:tc>
        <w:tc>
          <w:tcPr>
            <w:tcW w:w="2853" w:type="dxa"/>
            <w:vMerge w:val="restart"/>
            <w:vAlign w:val="top"/>
          </w:tcPr>
          <w:p>
            <w:pPr>
              <w:pStyle w:val="4"/>
              <w:spacing w:before="0" w:line="360" w:lineRule="exact"/>
              <w:rPr>
                <w:rFonts w:ascii="黑体" w:eastAsia="黑体"/>
                <w:b w:val="0"/>
              </w:rPr>
            </w:pPr>
            <w:r>
              <w:rPr>
                <w:rFonts w:hint="eastAsia" w:ascii="黑体" w:eastAsia="黑体"/>
                <w:b w:val="0"/>
              </w:rPr>
              <w:t>事后质量抽查</w:t>
            </w:r>
          </w:p>
          <w:p>
            <w:pPr>
              <w:pStyle w:val="4"/>
              <w:spacing w:before="0" w:line="360" w:lineRule="exact"/>
              <w:rPr>
                <w:rFonts w:ascii="黑体" w:hAnsi="Calibri" w:eastAsia="黑体"/>
              </w:rPr>
            </w:pPr>
            <w:r>
              <w:rPr>
                <w:rFonts w:hint="eastAsia" w:ascii="黑体" w:eastAsia="黑体"/>
                <w:b w:val="0"/>
              </w:rPr>
              <w:t>农户表</w:t>
            </w:r>
            <w:r>
              <w:rPr>
                <w:rFonts w:hint="eastAsia" w:ascii="黑体" w:eastAsia="黑体"/>
              </w:rPr>
              <w:t xml:space="preserve">  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号：</w:t>
            </w: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701表</w:t>
            </w:r>
          </w:p>
        </w:tc>
        <w:tc>
          <w:tcPr>
            <w:tcW w:w="852" w:type="dxa"/>
            <w:vMerge w:val="restart"/>
            <w:vAlign w:val="top"/>
          </w:tcPr>
          <w:p>
            <w:pPr>
              <w:kinsoku w:val="0"/>
              <w:overflowPunct w:val="0"/>
              <w:adjustRightInd w:val="0"/>
              <w:spacing w:before="148" w:after="120" w:line="312" w:lineRule="atLeast"/>
              <w:textAlignment w:val="baseline"/>
              <w:rPr>
                <w:kern w:val="0"/>
                <w:sz w:val="24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403860" cy="403860"/>
                      <wp:effectExtent l="0" t="0" r="0" b="0"/>
                      <wp:docPr id="1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403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31.8pt;width:31.8pt;" filled="f" stroked="f" coordsize="21600,21600" o:gfxdata="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Fd20rTAAAA&#10;AwEAAA8AAAAAAAAAAQAgAAAAIgAAAGRycy9kb3ducmV2LnhtbFBLAQIUABQAAAAIAIdO4kCxwBts&#10;6QEAAN0DAAAOAAAAAAAAAAEAIAAAACIBAABkcnMvZTJvRG9jLnhtbFBLBQYAAAAABgAGAFkBAAB9&#10;BQAAAAA=&#10;">
                      <v:fill on="f" focussize="0,0"/>
                      <v:stroke on="f"/>
                      <v:imagedata o:title=""/>
                      <o:lock v:ext="edit" rotation="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56" w:type="dxa"/>
            <w:vMerge w:val="continue"/>
            <w:vAlign w:val="top"/>
          </w:tcPr>
          <w:p/>
        </w:tc>
        <w:tc>
          <w:tcPr>
            <w:tcW w:w="2551" w:type="dxa"/>
            <w:vMerge w:val="restart"/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公民应依法履行如实申报调查项目的义务，调查的原始资料不向任何单位和个人提供。</w:t>
            </w:r>
          </w:p>
        </w:tc>
        <w:tc>
          <w:tcPr>
            <w:tcW w:w="2853" w:type="dxa"/>
            <w:vMerge w:val="continue"/>
            <w:vAlign w:val="top"/>
          </w:tcPr>
          <w:p/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vAlign w:val="top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Merge w:val="continue"/>
            <w:vAlign w:val="top"/>
          </w:tcPr>
          <w:p/>
        </w:tc>
        <w:tc>
          <w:tcPr>
            <w:tcW w:w="2551" w:type="dxa"/>
            <w:vMerge w:val="continue"/>
            <w:vAlign w:val="top"/>
          </w:tcPr>
          <w:p/>
        </w:tc>
        <w:tc>
          <w:tcPr>
            <w:tcW w:w="2853" w:type="dxa"/>
            <w:vMerge w:val="continue"/>
            <w:vAlign w:val="top"/>
          </w:tcPr>
          <w:p/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制表机关：</w:t>
            </w: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国务院农业普查办公室</w:t>
            </w:r>
          </w:p>
        </w:tc>
        <w:tc>
          <w:tcPr>
            <w:tcW w:w="852" w:type="dxa"/>
            <w:vMerge w:val="continue"/>
            <w:vAlign w:val="top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Merge w:val="continue"/>
            <w:vAlign w:val="top"/>
          </w:tcPr>
          <w:p/>
        </w:tc>
        <w:tc>
          <w:tcPr>
            <w:tcW w:w="2551" w:type="dxa"/>
            <w:vMerge w:val="continue"/>
            <w:vAlign w:val="top"/>
          </w:tcPr>
          <w:p/>
        </w:tc>
        <w:tc>
          <w:tcPr>
            <w:tcW w:w="2853" w:type="dxa"/>
            <w:vMerge w:val="continue"/>
            <w:vAlign w:val="top"/>
          </w:tcPr>
          <w:p/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号：</w:t>
            </w: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国农普办字〔2017〕7号</w:t>
            </w:r>
          </w:p>
        </w:tc>
        <w:tc>
          <w:tcPr>
            <w:tcW w:w="852" w:type="dxa"/>
            <w:vMerge w:val="continue"/>
            <w:vAlign w:val="top"/>
          </w:tcPr>
          <w:p/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horzAnchor="margin" w:tblpXSpec="center" w:tblpY="11"/>
        <w:tblOverlap w:val="never"/>
        <w:tblW w:w="10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left="-298" w:leftChars="-142" w:firstLine="296" w:firstLineChars="141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普查区代码：□□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□□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□□□□□□     普查区名称：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left="-298" w:leftChars="-142" w:right="50" w:rightChars="24" w:firstLine="27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普查小区代码：□□                       普查小区名称：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</w:t>
            </w:r>
          </w:p>
          <w:p>
            <w:pPr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户编码：□□□    </w:t>
            </w:r>
            <w:r>
              <w:rPr>
                <w:rFonts w:ascii="宋体" w:hAnsi="宋体" w:cs="宋体"/>
                <w:kern w:val="0"/>
                <w:szCs w:val="21"/>
              </w:rPr>
              <w:t>H001</w:t>
            </w:r>
            <w:r>
              <w:rPr>
                <w:rFonts w:hint="eastAsia" w:ascii="宋体" w:hAnsi="宋体"/>
                <w:kern w:val="0"/>
                <w:szCs w:val="21"/>
              </w:rPr>
              <w:t>户主姓名：__________              抽查级别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9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HC01本户是否参加了农业普查现场登记?（单选，选择1、4、5继续；选择2、3、6结束）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40" w:leftChars="0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1、</w:t>
      </w:r>
      <w:r>
        <w:rPr>
          <w:rFonts w:hint="eastAsia" w:ascii="宋体" w:hAnsi="宋体"/>
          <w:kern w:val="0"/>
          <w:sz w:val="18"/>
          <w:szCs w:val="18"/>
        </w:rPr>
        <w:t>是，并可以再次访问（继续）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；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           2、</w:t>
      </w:r>
      <w:r>
        <w:rPr>
          <w:rFonts w:hint="eastAsia" w:ascii="宋体" w:hAnsi="宋体"/>
          <w:kern w:val="0"/>
          <w:sz w:val="18"/>
          <w:szCs w:val="18"/>
        </w:rPr>
        <w:t>是，但已举家外出，无法访问（结束）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4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3、</w:t>
      </w:r>
      <w:r>
        <w:rPr>
          <w:rFonts w:hint="eastAsia" w:ascii="宋体" w:hAnsi="宋体"/>
          <w:kern w:val="0"/>
          <w:sz w:val="18"/>
          <w:szCs w:val="18"/>
        </w:rPr>
        <w:t xml:space="preserve">是，但因其他原因无法访问（结束）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4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 具体理由: 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1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①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>是规模户（转到新增规模户）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2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②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 xml:space="preserve">重复 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3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③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 xml:space="preserve">因服刑、疾病等特殊原因 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4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④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>拒访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4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4、</w:t>
      </w:r>
      <w:r>
        <w:rPr>
          <w:rFonts w:hint="eastAsia" w:ascii="宋体" w:hAnsi="宋体"/>
          <w:kern w:val="0"/>
          <w:sz w:val="18"/>
          <w:szCs w:val="18"/>
        </w:rPr>
        <w:t>否，2017年1月1日之后新增（继续）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/>
          <w:kern w:val="0"/>
          <w:sz w:val="18"/>
          <w:szCs w:val="18"/>
        </w:rPr>
        <w:t>5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/>
          <w:kern w:val="0"/>
          <w:sz w:val="18"/>
          <w:szCs w:val="18"/>
        </w:rPr>
        <w:t>否，普查时未登记（继续）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40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6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/>
          <w:kern w:val="0"/>
          <w:sz w:val="18"/>
          <w:szCs w:val="18"/>
        </w:rPr>
        <w:t>本户不存在（结束）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</w:t>
      </w:r>
      <w:r>
        <w:rPr>
          <w:rFonts w:ascii="宋体" w:hAnsi="宋体"/>
          <w:kern w:val="0"/>
          <w:sz w:val="18"/>
          <w:szCs w:val="18"/>
        </w:rPr>
        <w:t>C</w:t>
      </w:r>
      <w:r>
        <w:rPr>
          <w:rFonts w:hint="eastAsia" w:ascii="宋体" w:hAnsi="宋体"/>
          <w:kern w:val="0"/>
          <w:sz w:val="18"/>
          <w:szCs w:val="18"/>
        </w:rPr>
        <w:t>02本户的被访问者与普查现场登记是否同一个人？（单选） 1.是  2</w:t>
      </w:r>
      <w:r>
        <w:rPr>
          <w:rFonts w:ascii="宋体" w:hAnsi="宋体"/>
          <w:kern w:val="0"/>
          <w:sz w:val="18"/>
          <w:szCs w:val="18"/>
        </w:rPr>
        <w:t>.</w:t>
      </w:r>
      <w:r>
        <w:rPr>
          <w:rFonts w:hint="eastAsia" w:ascii="宋体" w:hAnsi="宋体"/>
          <w:kern w:val="0"/>
          <w:sz w:val="18"/>
          <w:szCs w:val="1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H002 户主的户籍是否在本乡镇？ 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H003 住户成员（与本户经济、生活连为一体的人）共有几人？______人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H016    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>其中</w:t>
      </w:r>
      <w:r>
        <w:rPr>
          <w:rFonts w:ascii="宋体" w:hAnsi="宋体"/>
          <w:kern w:val="0"/>
          <w:sz w:val="18"/>
          <w:szCs w:val="18"/>
        </w:rPr>
        <w:t>：</w:t>
      </w:r>
      <w:r>
        <w:rPr>
          <w:rFonts w:hint="eastAsia" w:ascii="宋体" w:hAnsi="宋体"/>
          <w:kern w:val="0"/>
          <w:sz w:val="18"/>
          <w:szCs w:val="18"/>
        </w:rPr>
        <w:t xml:space="preserve"> 在本户从事农业生产和管理3</w:t>
      </w:r>
      <w:r>
        <w:rPr>
          <w:rFonts w:ascii="宋体" w:hAnsi="宋体"/>
          <w:kern w:val="0"/>
          <w:sz w:val="18"/>
          <w:szCs w:val="18"/>
        </w:rPr>
        <w:t>0</w:t>
      </w:r>
      <w:r>
        <w:rPr>
          <w:rFonts w:hint="eastAsia" w:ascii="宋体" w:hAnsi="宋体"/>
          <w:kern w:val="0"/>
          <w:sz w:val="18"/>
          <w:szCs w:val="18"/>
        </w:rPr>
        <w:t>天及</w:t>
      </w:r>
      <w:r>
        <w:rPr>
          <w:rFonts w:ascii="宋体" w:hAnsi="宋体"/>
          <w:kern w:val="0"/>
          <w:sz w:val="18"/>
          <w:szCs w:val="18"/>
        </w:rPr>
        <w:t>以上的几人</w:t>
      </w:r>
      <w:r>
        <w:rPr>
          <w:rFonts w:hint="eastAsia" w:ascii="宋体" w:hAnsi="宋体"/>
          <w:kern w:val="0"/>
          <w:sz w:val="18"/>
          <w:szCs w:val="18"/>
        </w:rPr>
        <w:t xml:space="preserve">？ ______人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</w:t>
      </w:r>
      <w:r>
        <w:rPr>
          <w:rFonts w:ascii="宋体" w:hAnsi="宋体"/>
          <w:kern w:val="0"/>
          <w:sz w:val="18"/>
          <w:szCs w:val="18"/>
        </w:rPr>
        <w:t>02</w:t>
      </w:r>
      <w:r>
        <w:rPr>
          <w:rFonts w:hint="eastAsia" w:ascii="宋体" w:hAnsi="宋体"/>
          <w:kern w:val="0"/>
          <w:sz w:val="18"/>
          <w:szCs w:val="18"/>
        </w:rPr>
        <w:t>2本户拥有几处住房？    _______处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</w:t>
      </w:r>
      <w:r>
        <w:rPr>
          <w:rFonts w:ascii="宋体" w:hAnsi="宋体"/>
          <w:kern w:val="0"/>
          <w:sz w:val="18"/>
          <w:szCs w:val="18"/>
        </w:rPr>
        <w:t>02</w:t>
      </w:r>
      <w:r>
        <w:rPr>
          <w:rFonts w:hint="eastAsia" w:ascii="宋体" w:hAnsi="宋体"/>
          <w:kern w:val="0"/>
          <w:sz w:val="18"/>
          <w:szCs w:val="18"/>
        </w:rPr>
        <w:t>9本户拥有小汽车几辆？  ______辆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H051本户确权（承包）的耕地面积______亩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H070本户2016年实际耕种的耕地面积______亩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H071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 其中：他人委托本户代耕代种的耕地面积______亩</w:t>
      </w:r>
    </w:p>
    <w:tbl>
      <w:tblPr>
        <w:tblStyle w:val="7"/>
        <w:tblpPr w:leftFromText="180" w:rightFromText="180" w:vertAnchor="text" w:horzAnchor="page" w:tblpX="985" w:tblpY="67"/>
        <w:tblW w:w="9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471"/>
        <w:gridCol w:w="1471"/>
        <w:gridCol w:w="1471"/>
        <w:gridCol w:w="1471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H101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早稻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95" w:rightChars="-93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中稻和一季晚稻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双季晚稻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小麦</w:t>
            </w: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H102 </w:t>
            </w:r>
            <w:r>
              <w:rPr>
                <w:rFonts w:hint="eastAsia" w:ascii="宋体" w:hAnsi="宋体" w:cs="宋体"/>
                <w:sz w:val="18"/>
                <w:szCs w:val="18"/>
              </w:rPr>
              <w:t>代码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H103 </w:t>
            </w:r>
            <w:r>
              <w:rPr>
                <w:rFonts w:hint="eastAsia" w:ascii="宋体" w:hAnsi="宋体" w:cs="宋体"/>
                <w:sz w:val="18"/>
                <w:szCs w:val="18"/>
              </w:rPr>
              <w:t>播种面积（亩）</w:t>
            </w: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705" w:leftChars="-336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H120本户是否有确权（承包）或经营的茶、桑、果园？</w:t>
      </w:r>
      <w:r>
        <w:rPr>
          <w:rFonts w:hint="eastAsia" w:ascii="宋体" w:hAnsi="宋体"/>
          <w:kern w:val="0"/>
          <w:sz w:val="18"/>
          <w:szCs w:val="18"/>
        </w:rPr>
        <w:t>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705" w:leftChars="-336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H201本户确权的林地面积               __________亩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708" w:leftChars="-337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H20</w:t>
      </w: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本户2016年实际经营林地面积      __________亩</w:t>
      </w:r>
    </w:p>
    <w:tbl>
      <w:tblPr>
        <w:tblStyle w:val="7"/>
        <w:tblpPr w:leftFromText="180" w:rightFromText="180" w:vertAnchor="text" w:horzAnchor="page" w:tblpX="1016" w:tblpY="53"/>
        <w:tblW w:w="938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11"/>
        <w:gridCol w:w="911"/>
        <w:gridCol w:w="911"/>
        <w:gridCol w:w="912"/>
        <w:gridCol w:w="911"/>
        <w:gridCol w:w="911"/>
        <w:gridCol w:w="912"/>
        <w:gridCol w:w="9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H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生猪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95" w:rightChars="-93"/>
              <w:textAlignment w:val="auto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牛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肉牛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奶牛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羊</w:t>
            </w: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鸡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鸭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H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02 </w:t>
            </w:r>
            <w:r>
              <w:rPr>
                <w:rFonts w:hint="eastAsia" w:ascii="宋体" w:hAnsi="宋体" w:cs="宋体"/>
                <w:sz w:val="18"/>
                <w:szCs w:val="18"/>
              </w:rPr>
              <w:t>代码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500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504</w:t>
            </w:r>
          </w:p>
        </w:tc>
        <w:tc>
          <w:tcPr>
            <w:tcW w:w="9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505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509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517</w:t>
            </w:r>
          </w:p>
        </w:tc>
        <w:tc>
          <w:tcPr>
            <w:tcW w:w="9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520</w:t>
            </w:r>
          </w:p>
        </w:tc>
        <w:tc>
          <w:tcPr>
            <w:tcW w:w="9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523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09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H</w:t>
            </w:r>
            <w:r>
              <w:rPr>
                <w:rFonts w:ascii="宋体" w:hAnsi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03 </w:t>
            </w:r>
            <w:r>
              <w:rPr>
                <w:rFonts w:hint="eastAsia" w:ascii="宋体" w:hAnsi="宋体" w:cs="宋体"/>
                <w:sz w:val="18"/>
                <w:szCs w:val="18"/>
              </w:rPr>
              <w:t>年末存栏（头、只）</w:t>
            </w: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H324本户2016年实际经营的牧草地（草场）面积________亩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H400本户是否有确权（承包）或经营渔业养殖面积，是否有渔船或从事渔业捕捞？    </w:t>
      </w:r>
      <w:r>
        <w:rPr>
          <w:rFonts w:hint="eastAsia" w:ascii="宋体" w:hAnsi="宋体"/>
          <w:kern w:val="0"/>
          <w:sz w:val="18"/>
          <w:szCs w:val="18"/>
        </w:rPr>
        <w:t>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H401本户</w:t>
      </w:r>
      <w:r>
        <w:rPr>
          <w:rFonts w:hint="eastAsia" w:ascii="宋体" w:hAnsi="宋体"/>
          <w:kern w:val="0"/>
          <w:sz w:val="18"/>
          <w:szCs w:val="18"/>
        </w:rPr>
        <w:t>实际经营的淡水养殖面积____________亩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H4</w:t>
      </w:r>
      <w:r>
        <w:rPr>
          <w:rFonts w:ascii="宋体" w:hAnsi="宋体"/>
          <w:kern w:val="0"/>
          <w:sz w:val="18"/>
          <w:szCs w:val="18"/>
        </w:rPr>
        <w:t>03</w:t>
      </w:r>
      <w:r>
        <w:rPr>
          <w:rFonts w:hint="eastAsia" w:ascii="宋体" w:hAnsi="宋体"/>
          <w:kern w:val="0"/>
          <w:sz w:val="18"/>
          <w:szCs w:val="18"/>
        </w:rPr>
        <w:t>本户</w:t>
      </w:r>
      <w:r>
        <w:rPr>
          <w:rFonts w:hint="eastAsia" w:ascii="宋体" w:hAnsi="宋体"/>
          <w:sz w:val="18"/>
          <w:szCs w:val="18"/>
        </w:rPr>
        <w:t>实际经营的海水养殖面积____________亩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H500 </w:t>
      </w:r>
      <w:r>
        <w:rPr>
          <w:rFonts w:hint="eastAsia" w:ascii="宋体" w:hAnsi="宋体"/>
          <w:sz w:val="18"/>
          <w:szCs w:val="18"/>
        </w:rPr>
        <w:t>2016年</w:t>
      </w:r>
      <w:r>
        <w:rPr>
          <w:rFonts w:hint="eastAsia" w:ascii="宋体" w:hAnsi="宋体"/>
          <w:kern w:val="0"/>
          <w:sz w:val="18"/>
          <w:szCs w:val="18"/>
        </w:rPr>
        <w:t xml:space="preserve">是否为本户以外提供农林牧渔服务（如农机作业、灌溉、林木嫁接、孵化、种苗培育与繁殖等服务）？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     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50" w:leftChars="-405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H601 </w:t>
      </w:r>
      <w:r>
        <w:rPr>
          <w:rFonts w:hint="eastAsia" w:ascii="宋体" w:hAnsi="宋体"/>
          <w:kern w:val="0"/>
          <w:sz w:val="18"/>
          <w:szCs w:val="18"/>
        </w:rPr>
        <w:t>本户</w:t>
      </w:r>
      <w:r>
        <w:rPr>
          <w:rFonts w:hint="eastAsia" w:ascii="宋体" w:hAnsi="宋体"/>
          <w:sz w:val="18"/>
          <w:szCs w:val="18"/>
        </w:rPr>
        <w:t>2016年末</w:t>
      </w:r>
      <w:r>
        <w:rPr>
          <w:rFonts w:hint="eastAsia" w:ascii="宋体" w:hAnsi="宋体"/>
          <w:kern w:val="0"/>
          <w:sz w:val="18"/>
          <w:szCs w:val="18"/>
        </w:rPr>
        <w:t xml:space="preserve">拥有大中型拖拉机_______台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50" w:leftChars="-405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H602 本户2016年末拥有</w:t>
      </w:r>
      <w:r>
        <w:rPr>
          <w:rFonts w:hint="eastAsia" w:ascii="宋体" w:hAnsi="宋体"/>
          <w:kern w:val="0"/>
          <w:sz w:val="18"/>
          <w:szCs w:val="18"/>
        </w:rPr>
        <w:t xml:space="preserve">小型及手扶拖拉机_______台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受访者：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（签字）                      抽查小组组长：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/>
          <w:sz w:val="18"/>
          <w:szCs w:val="18"/>
          <w:u w:val="none"/>
          <w:lang w:val="en-US" w:eastAsia="zh-CN"/>
        </w:rPr>
        <w:t>受访日期: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ab/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日                             抽查日期：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附件5：</w:t>
      </w:r>
    </w:p>
    <w:tbl>
      <w:tblPr>
        <w:tblStyle w:val="7"/>
        <w:tblW w:w="10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2510"/>
        <w:gridCol w:w="2807"/>
        <w:gridCol w:w="1096"/>
        <w:gridCol w:w="2349"/>
        <w:gridCol w:w="8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39" w:type="dxa"/>
            <w:vMerge w:val="restart"/>
            <w:vAlign w:val="top"/>
          </w:tcPr>
          <w:p>
            <w:r>
              <w:rPr>
                <w:rFonts w:ascii="宋体" w:hAnsi="宋体"/>
                <w:sz w:val="18"/>
                <w:szCs w:val="18"/>
              </w:rPr>
              <w:drawing>
                <wp:inline distT="0" distB="0" distL="114300" distR="114300">
                  <wp:extent cx="511175" cy="612775"/>
                  <wp:effectExtent l="0" t="0" r="6985" b="12065"/>
                  <wp:docPr id="3" name="图片 4" descr="L_ag5-g1大dddddd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L_ag5-g1大dddddd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  <w:vAlign w:val="top"/>
          </w:tcPr>
          <w:p>
            <w:pPr>
              <w:spacing w:line="240" w:lineRule="exact"/>
              <w:rPr>
                <w:rFonts w:ascii="隶书" w:eastAsia="隶书"/>
                <w:sz w:val="24"/>
              </w:rPr>
            </w:pPr>
            <w:r>
              <w:rPr>
                <w:rFonts w:hint="eastAsia" w:ascii="隶书" w:eastAsia="隶书"/>
                <w:spacing w:val="12"/>
                <w:kern w:val="0"/>
                <w:sz w:val="24"/>
              </w:rPr>
              <w:t>第三次全国农业普</w:t>
            </w:r>
            <w:r>
              <w:rPr>
                <w:rFonts w:hint="eastAsia" w:ascii="隶书" w:eastAsia="隶书"/>
                <w:spacing w:val="-36"/>
                <w:kern w:val="0"/>
                <w:sz w:val="24"/>
              </w:rPr>
              <w:t>查</w:t>
            </w:r>
          </w:p>
        </w:tc>
        <w:tc>
          <w:tcPr>
            <w:tcW w:w="2807" w:type="dxa"/>
            <w:vMerge w:val="restart"/>
            <w:vAlign w:val="top"/>
          </w:tcPr>
          <w:p>
            <w:pPr>
              <w:pStyle w:val="4"/>
              <w:spacing w:before="0" w:line="360" w:lineRule="exact"/>
              <w:rPr>
                <w:rFonts w:ascii="黑体" w:eastAsia="黑体"/>
                <w:b w:val="0"/>
              </w:rPr>
            </w:pPr>
            <w:r>
              <w:rPr>
                <w:rFonts w:hint="eastAsia" w:ascii="黑体" w:eastAsia="黑体"/>
                <w:b w:val="0"/>
              </w:rPr>
              <w:t>事后质量抽查</w:t>
            </w:r>
          </w:p>
          <w:p>
            <w:pPr>
              <w:pStyle w:val="4"/>
              <w:spacing w:before="0" w:line="360" w:lineRule="exact"/>
              <w:rPr>
                <w:rFonts w:ascii="黑体" w:hAnsi="Calibri" w:eastAsia="黑体"/>
              </w:rPr>
            </w:pPr>
            <w:r>
              <w:rPr>
                <w:rFonts w:hint="eastAsia" w:ascii="黑体" w:eastAsia="黑体"/>
                <w:b w:val="0"/>
              </w:rPr>
              <w:t>规模农业经营户表</w:t>
            </w:r>
            <w:r>
              <w:rPr>
                <w:rFonts w:hint="eastAsia" w:ascii="黑体" w:eastAsia="黑体"/>
              </w:rPr>
              <w:t xml:space="preserve">  </w:t>
            </w:r>
          </w:p>
        </w:tc>
        <w:tc>
          <w:tcPr>
            <w:tcW w:w="1096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号：</w:t>
            </w:r>
          </w:p>
        </w:tc>
        <w:tc>
          <w:tcPr>
            <w:tcW w:w="2349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702表</w:t>
            </w:r>
          </w:p>
        </w:tc>
        <w:tc>
          <w:tcPr>
            <w:tcW w:w="839" w:type="dxa"/>
            <w:vMerge w:val="restart"/>
            <w:vAlign w:val="top"/>
          </w:tcPr>
          <w:p>
            <w:pPr>
              <w:kinsoku w:val="0"/>
              <w:overflowPunct w:val="0"/>
              <w:adjustRightInd w:val="0"/>
              <w:spacing w:before="148" w:after="120" w:line="312" w:lineRule="atLeast"/>
              <w:textAlignment w:val="baseline"/>
              <w:rPr>
                <w:kern w:val="0"/>
                <w:sz w:val="24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403860" cy="403860"/>
                      <wp:effectExtent l="0" t="0" r="0" b="0"/>
                      <wp:docPr id="4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403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31.8pt;width:31.8pt;" filled="f" stroked="f" coordsize="21600,21600" o:gfxdata="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Fd20rTAAAA&#10;AwEAAA8AAAAAAAAAAQAgAAAAIgAAAGRycy9kb3ducmV2LnhtbFBLAQIUABQAAAAIAIdO4kBbgHrh&#10;6QEAANwDAAAOAAAAAAAAAAEAIAAAACIBAABkcnMvZTJvRG9jLnhtbFBLBQYAAAAABgAGAFkBAAB9&#10;BQAAAAA=&#10;">
                      <v:fill on="f" focussize="0,0"/>
                      <v:stroke on="f"/>
                      <v:imagedata o:title=""/>
                      <o:lock v:ext="edit" rotation="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39" w:type="dxa"/>
            <w:vMerge w:val="continue"/>
            <w:vAlign w:val="top"/>
          </w:tcPr>
          <w:p/>
        </w:tc>
        <w:tc>
          <w:tcPr>
            <w:tcW w:w="2510" w:type="dxa"/>
            <w:vMerge w:val="restart"/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公民应依法履行如实申报调查项目的义务，调查的原始资料不向任何单位和个人提供。</w:t>
            </w:r>
          </w:p>
        </w:tc>
        <w:tc>
          <w:tcPr>
            <w:tcW w:w="2807" w:type="dxa"/>
            <w:vMerge w:val="continue"/>
            <w:vAlign w:val="top"/>
          </w:tcPr>
          <w:p/>
        </w:tc>
        <w:tc>
          <w:tcPr>
            <w:tcW w:w="1096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9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9" w:type="dxa"/>
            <w:vMerge w:val="continue"/>
            <w:vAlign w:val="top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39" w:type="dxa"/>
            <w:vMerge w:val="continue"/>
            <w:vAlign w:val="top"/>
          </w:tcPr>
          <w:p/>
        </w:tc>
        <w:tc>
          <w:tcPr>
            <w:tcW w:w="2510" w:type="dxa"/>
            <w:vMerge w:val="continue"/>
            <w:vAlign w:val="top"/>
          </w:tcPr>
          <w:p/>
        </w:tc>
        <w:tc>
          <w:tcPr>
            <w:tcW w:w="2807" w:type="dxa"/>
            <w:vMerge w:val="continue"/>
            <w:vAlign w:val="top"/>
          </w:tcPr>
          <w:p/>
        </w:tc>
        <w:tc>
          <w:tcPr>
            <w:tcW w:w="1096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制表机关：</w:t>
            </w:r>
          </w:p>
        </w:tc>
        <w:tc>
          <w:tcPr>
            <w:tcW w:w="2349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国务院农业普查办公室</w:t>
            </w:r>
          </w:p>
        </w:tc>
        <w:tc>
          <w:tcPr>
            <w:tcW w:w="839" w:type="dxa"/>
            <w:vMerge w:val="continue"/>
            <w:vAlign w:val="top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039" w:type="dxa"/>
            <w:vMerge w:val="continue"/>
            <w:vAlign w:val="top"/>
          </w:tcPr>
          <w:p/>
        </w:tc>
        <w:tc>
          <w:tcPr>
            <w:tcW w:w="2510" w:type="dxa"/>
            <w:vMerge w:val="continue"/>
            <w:vAlign w:val="top"/>
          </w:tcPr>
          <w:p/>
        </w:tc>
        <w:tc>
          <w:tcPr>
            <w:tcW w:w="2807" w:type="dxa"/>
            <w:vMerge w:val="continue"/>
            <w:vAlign w:val="top"/>
          </w:tcPr>
          <w:p/>
        </w:tc>
        <w:tc>
          <w:tcPr>
            <w:tcW w:w="1096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号：</w:t>
            </w:r>
          </w:p>
        </w:tc>
        <w:tc>
          <w:tcPr>
            <w:tcW w:w="2349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国农普办字〔2017〕7号</w:t>
            </w:r>
          </w:p>
        </w:tc>
        <w:tc>
          <w:tcPr>
            <w:tcW w:w="839" w:type="dxa"/>
            <w:vMerge w:val="continue"/>
            <w:vAlign w:val="top"/>
          </w:tcPr>
          <w:p/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horzAnchor="page" w:tblpX="1088" w:tblpY="23"/>
        <w:tblOverlap w:val="never"/>
        <w:tblW w:w="99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-298" w:leftChars="-142" w:firstLine="296" w:firstLineChars="141"/>
              <w:outlineLvl w:val="9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普查区代码：□□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□□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□□□□□□     普查区名称：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9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-298" w:leftChars="-142" w:right="50" w:rightChars="24" w:firstLine="272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普查小区代码：□□                       普查小区名称：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outlineLvl w:val="9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户编码：□□□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G001</w:t>
            </w:r>
            <w:r>
              <w:rPr>
                <w:rFonts w:hint="eastAsia" w:ascii="宋体" w:hAnsi="宋体"/>
                <w:kern w:val="0"/>
                <w:szCs w:val="21"/>
              </w:rPr>
              <w:t>户主姓名：__________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抽查级别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9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G</w:t>
      </w:r>
      <w:r>
        <w:rPr>
          <w:rFonts w:hint="eastAsia" w:ascii="宋体" w:hAnsi="宋体"/>
          <w:kern w:val="0"/>
          <w:sz w:val="18"/>
          <w:szCs w:val="18"/>
        </w:rPr>
        <w:t xml:space="preserve">C01本户是否参加了农业普查现场登记?（单选，选择1、4、5继续；选择2、3、6结束）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9" w:firstLine="360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1</w:t>
      </w:r>
      <w:r>
        <w:rPr>
          <w:rFonts w:ascii="宋体" w:hAnsi="宋体"/>
          <w:kern w:val="0"/>
          <w:sz w:val="18"/>
          <w:szCs w:val="18"/>
        </w:rPr>
        <w:t>.</w:t>
      </w:r>
      <w:r>
        <w:rPr>
          <w:rFonts w:hint="eastAsia" w:ascii="宋体" w:hAnsi="宋体"/>
          <w:kern w:val="0"/>
          <w:sz w:val="18"/>
          <w:szCs w:val="18"/>
        </w:rPr>
        <w:t>是，并可以再次访问（继续）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      </w:t>
      </w:r>
      <w:r>
        <w:rPr>
          <w:rFonts w:ascii="宋体" w:hAnsi="宋体"/>
          <w:kern w:val="0"/>
          <w:sz w:val="18"/>
          <w:szCs w:val="18"/>
        </w:rPr>
        <w:t>2.</w:t>
      </w:r>
      <w:r>
        <w:rPr>
          <w:rFonts w:hint="eastAsia" w:ascii="宋体" w:hAnsi="宋体"/>
          <w:kern w:val="0"/>
          <w:sz w:val="18"/>
          <w:szCs w:val="18"/>
        </w:rPr>
        <w:t>是，但已举家外出，无法访问（结束）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9" w:firstLine="360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3、</w:t>
      </w:r>
      <w:r>
        <w:rPr>
          <w:rFonts w:hint="eastAsia" w:ascii="宋体" w:hAnsi="宋体"/>
          <w:kern w:val="0"/>
          <w:sz w:val="18"/>
          <w:szCs w:val="18"/>
        </w:rPr>
        <w:t xml:space="preserve">是，但因其他原因无法访问（结束）  具体理由: 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1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①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>是普通户（转到新增普通户）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2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②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 xml:space="preserve">重复 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3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③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 xml:space="preserve">因服刑、疾病等特殊原因 </w:t>
      </w:r>
      <w:r>
        <w:rPr>
          <w:rFonts w:ascii="宋体" w:hAnsi="宋体"/>
          <w:kern w:val="0"/>
          <w:sz w:val="18"/>
          <w:szCs w:val="18"/>
        </w:rPr>
        <w:fldChar w:fldCharType="begin"/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hint="eastAsia" w:ascii="宋体" w:hAnsi="宋体"/>
          <w:kern w:val="0"/>
          <w:sz w:val="18"/>
          <w:szCs w:val="18"/>
        </w:rPr>
        <w:instrText xml:space="preserve">= 4 \* GB3</w:instrText>
      </w:r>
      <w:r>
        <w:rPr>
          <w:rFonts w:ascii="宋体" w:hAnsi="宋体"/>
          <w:kern w:val="0"/>
          <w:sz w:val="18"/>
          <w:szCs w:val="18"/>
        </w:rPr>
        <w:instrText xml:space="preserve"> </w:instrText>
      </w:r>
      <w:r>
        <w:rPr>
          <w:rFonts w:ascii="宋体" w:hAnsi="宋体"/>
          <w:kern w:val="0"/>
          <w:sz w:val="18"/>
          <w:szCs w:val="18"/>
        </w:rPr>
        <w:fldChar w:fldCharType="separate"/>
      </w:r>
      <w:r>
        <w:rPr>
          <w:rFonts w:hint="eastAsia" w:ascii="宋体" w:hAnsi="宋体"/>
          <w:kern w:val="0"/>
          <w:sz w:val="18"/>
          <w:szCs w:val="18"/>
        </w:rPr>
        <w:t>④</w:t>
      </w:r>
      <w:r>
        <w:rPr>
          <w:rFonts w:ascii="宋体" w:hAnsi="宋体"/>
          <w:kern w:val="0"/>
          <w:sz w:val="18"/>
          <w:szCs w:val="18"/>
        </w:rPr>
        <w:fldChar w:fldCharType="end"/>
      </w:r>
      <w:r>
        <w:rPr>
          <w:rFonts w:hint="eastAsia" w:ascii="宋体" w:hAnsi="宋体"/>
          <w:kern w:val="0"/>
          <w:sz w:val="18"/>
          <w:szCs w:val="18"/>
        </w:rPr>
        <w:t>拒访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30" w:leftChars="-152" w:hanging="347" w:hangingChars="193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4.否，2017年1月1日之后新增（继续）5.否，普查时未登记（继续）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30" w:leftChars="-152" w:hanging="347" w:hangingChars="193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6.本户不存在（结束）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9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GC02</w:t>
      </w:r>
      <w:r>
        <w:rPr>
          <w:rFonts w:hint="eastAsia" w:ascii="宋体" w:hAnsi="宋体"/>
          <w:kern w:val="0"/>
          <w:sz w:val="18"/>
          <w:szCs w:val="18"/>
        </w:rPr>
        <w:t xml:space="preserve"> 本户的被访问者与普查现场登记是否同一个人？（单选，在选择处划“√”） 1.是  2</w:t>
      </w:r>
      <w:r>
        <w:rPr>
          <w:rFonts w:ascii="宋体" w:hAnsi="宋体"/>
          <w:kern w:val="0"/>
          <w:sz w:val="18"/>
          <w:szCs w:val="18"/>
        </w:rPr>
        <w:t>.</w:t>
      </w:r>
      <w:r>
        <w:rPr>
          <w:rFonts w:hint="eastAsia" w:ascii="宋体" w:hAnsi="宋体"/>
          <w:kern w:val="0"/>
          <w:sz w:val="18"/>
          <w:szCs w:val="1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G002 户主的户籍是否在本乡镇？ （单选，在选择处划“√”）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G003 住户成员（与本户经济、生活连为一体的人）共有几人？______人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8" w:leftChars="-337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G016    </w:t>
      </w:r>
      <w:r>
        <w:rPr>
          <w:rFonts w:ascii="宋体" w:hAnsi="宋体"/>
          <w:kern w:val="0"/>
          <w:sz w:val="18"/>
          <w:szCs w:val="18"/>
        </w:rPr>
        <w:t xml:space="preserve">     </w:t>
      </w:r>
      <w:r>
        <w:rPr>
          <w:rFonts w:hint="eastAsia" w:ascii="宋体" w:hAnsi="宋体"/>
          <w:kern w:val="0"/>
          <w:sz w:val="18"/>
          <w:szCs w:val="18"/>
        </w:rPr>
        <w:t>其中</w:t>
      </w:r>
      <w:r>
        <w:rPr>
          <w:rFonts w:ascii="宋体" w:hAnsi="宋体"/>
          <w:kern w:val="0"/>
          <w:sz w:val="18"/>
          <w:szCs w:val="18"/>
        </w:rPr>
        <w:t>：</w:t>
      </w:r>
      <w:r>
        <w:rPr>
          <w:rFonts w:hint="eastAsia" w:ascii="宋体" w:hAnsi="宋体"/>
          <w:kern w:val="0"/>
          <w:sz w:val="18"/>
          <w:szCs w:val="18"/>
        </w:rPr>
        <w:t xml:space="preserve"> 在本户</w:t>
      </w:r>
      <w:r>
        <w:rPr>
          <w:rFonts w:hint="eastAsia" w:ascii="宋体" w:hAnsi="宋体"/>
          <w:sz w:val="18"/>
          <w:szCs w:val="18"/>
        </w:rPr>
        <w:t>从事农业生产和管理3</w:t>
      </w:r>
      <w:r>
        <w:rPr>
          <w:rFonts w:ascii="宋体" w:hAnsi="宋体"/>
          <w:sz w:val="18"/>
          <w:szCs w:val="18"/>
        </w:rPr>
        <w:t>0</w:t>
      </w:r>
      <w:r>
        <w:rPr>
          <w:rFonts w:hint="eastAsia" w:ascii="宋体" w:hAnsi="宋体"/>
          <w:sz w:val="18"/>
          <w:szCs w:val="18"/>
        </w:rPr>
        <w:t>天及</w:t>
      </w:r>
      <w:r>
        <w:rPr>
          <w:rFonts w:ascii="宋体" w:hAnsi="宋体"/>
          <w:sz w:val="18"/>
          <w:szCs w:val="18"/>
        </w:rPr>
        <w:t>以上的几人</w:t>
      </w:r>
      <w:r>
        <w:rPr>
          <w:rFonts w:hint="eastAsia" w:ascii="宋体" w:hAnsi="宋体"/>
          <w:sz w:val="18"/>
          <w:szCs w:val="18"/>
        </w:rPr>
        <w:t>？</w:t>
      </w:r>
      <w:r>
        <w:rPr>
          <w:rFonts w:hint="eastAsia" w:ascii="宋体" w:hAnsi="宋体"/>
          <w:kern w:val="0"/>
          <w:sz w:val="18"/>
          <w:szCs w:val="18"/>
        </w:rPr>
        <w:t xml:space="preserve"> ______人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-708" w:leftChars="-337"/>
        <w:textAlignment w:val="baseline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G023 本户2016年雇请长期或短期累计30天及以上人员 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left="-708" w:leftChars="-337"/>
        <w:textAlignment w:val="baseline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G024         其中：女性______人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844" w:leftChars="-402" w:right="-218" w:rightChars="-104" w:firstLine="55" w:firstLineChars="31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 G051 本户确权（承包）的耕地面积______亩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844" w:leftChars="-402" w:firstLine="124" w:firstLineChars="69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G070</w:t>
      </w:r>
      <w:r>
        <w:rPr>
          <w:rFonts w:hint="eastAsia" w:ascii="宋体" w:hAnsi="宋体"/>
          <w:b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>本户2016年实际耕种的耕地面积______亩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G071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 其中：他人委托本户代耕代种的耕地面积______亩</w:t>
      </w:r>
    </w:p>
    <w:tbl>
      <w:tblPr>
        <w:tblStyle w:val="7"/>
        <w:tblpPr w:leftFromText="180" w:rightFromText="180" w:vertAnchor="text" w:horzAnchor="page" w:tblpX="985" w:tblpY="67"/>
        <w:tblW w:w="9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320"/>
        <w:gridCol w:w="1452"/>
        <w:gridCol w:w="1320"/>
        <w:gridCol w:w="132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G101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早稻</w:t>
            </w: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right="-195" w:rightChars="-93"/>
              <w:jc w:val="both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中稻和一季晚稻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双季晚稻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小麦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G102 </w:t>
            </w:r>
            <w:r>
              <w:rPr>
                <w:rFonts w:hint="eastAsia" w:ascii="宋体" w:hAnsi="宋体" w:cs="宋体"/>
                <w:sz w:val="18"/>
                <w:szCs w:val="18"/>
              </w:rPr>
              <w:t>代码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G103 </w:t>
            </w:r>
            <w:r>
              <w:rPr>
                <w:rFonts w:hint="eastAsia" w:ascii="宋体" w:hAnsi="宋体" w:cs="宋体"/>
                <w:sz w:val="18"/>
                <w:szCs w:val="18"/>
              </w:rPr>
              <w:t>播种面积（亩）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outlineLvl w:val="9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G104平均</w:t>
            </w:r>
            <w:r>
              <w:rPr>
                <w:rFonts w:ascii="宋体" w:hAnsi="宋体"/>
                <w:kern w:val="0"/>
                <w:sz w:val="18"/>
                <w:szCs w:val="18"/>
              </w:rPr>
              <w:t>每亩产量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(公斤/亩)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1" w:leftChars="-334" w:right="0" w:rightChars="0" w:firstLine="0" w:firstLineChars="0"/>
        <w:jc w:val="both"/>
        <w:textAlignment w:val="auto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ascii="宋体" w:hAnsi="宋体"/>
          <w:sz w:val="18"/>
          <w:szCs w:val="18"/>
        </w:rPr>
        <w:t>G</w:t>
      </w:r>
      <w:r>
        <w:rPr>
          <w:rFonts w:hint="eastAsia" w:ascii="宋体" w:hAnsi="宋体"/>
          <w:sz w:val="18"/>
          <w:szCs w:val="18"/>
        </w:rPr>
        <w:t>120本户2016年是否经营茶、桑、果园？</w:t>
      </w:r>
      <w:r>
        <w:rPr>
          <w:rFonts w:hint="eastAsia" w:ascii="宋体" w:hAnsi="宋体"/>
          <w:kern w:val="0"/>
          <w:sz w:val="18"/>
          <w:szCs w:val="18"/>
        </w:rPr>
        <w:t>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1" w:leftChars="-334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G201本户确权的林地面积               </w:t>
      </w:r>
      <w:r>
        <w:rPr>
          <w:rFonts w:hint="eastAsia" w:ascii="宋体" w:hAnsi="宋体"/>
          <w:kern w:val="0"/>
          <w:sz w:val="18"/>
          <w:szCs w:val="18"/>
        </w:rPr>
        <w:t>______</w:t>
      </w:r>
      <w:r>
        <w:rPr>
          <w:rFonts w:hint="eastAsia" w:ascii="宋体" w:hAnsi="宋体"/>
          <w:sz w:val="18"/>
          <w:szCs w:val="18"/>
        </w:rPr>
        <w:t xml:space="preserve">亩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3" w:leftChars="-335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G209本户2016年实际经营林地面积      </w:t>
      </w:r>
      <w:r>
        <w:rPr>
          <w:rFonts w:hint="eastAsia" w:ascii="宋体" w:hAnsi="宋体"/>
          <w:kern w:val="0"/>
          <w:sz w:val="18"/>
          <w:szCs w:val="18"/>
        </w:rPr>
        <w:t>______</w:t>
      </w:r>
      <w:r>
        <w:rPr>
          <w:rFonts w:hint="eastAsia" w:ascii="宋体" w:hAnsi="宋体"/>
          <w:sz w:val="18"/>
          <w:szCs w:val="18"/>
        </w:rPr>
        <w:t>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8" w:leftChars="-337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G</w:t>
      </w:r>
      <w:r>
        <w:rPr>
          <w:rFonts w:hint="eastAsia" w:ascii="宋体" w:hAnsi="宋体"/>
          <w:sz w:val="18"/>
          <w:szCs w:val="18"/>
        </w:rPr>
        <w:t>300本户2016年是否饲养牲畜、家禽及动物？ 1.是 继续填报；2.否 跳至</w:t>
      </w:r>
      <w:r>
        <w:rPr>
          <w:rFonts w:ascii="宋体" w:hAnsi="宋体"/>
          <w:sz w:val="18"/>
          <w:szCs w:val="18"/>
        </w:rPr>
        <w:t>G</w:t>
      </w:r>
      <w:r>
        <w:rPr>
          <w:rFonts w:hint="eastAsia" w:ascii="宋体" w:hAnsi="宋体"/>
          <w:sz w:val="18"/>
          <w:szCs w:val="18"/>
        </w:rPr>
        <w:t>324</w:t>
      </w:r>
    </w:p>
    <w:tbl>
      <w:tblPr>
        <w:tblStyle w:val="7"/>
        <w:tblW w:w="892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920"/>
        <w:gridCol w:w="921"/>
        <w:gridCol w:w="921"/>
        <w:gridCol w:w="920"/>
        <w:gridCol w:w="921"/>
        <w:gridCol w:w="921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7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G301名称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生猪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牛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肉牛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奶牛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羊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鸡</w:t>
            </w:r>
          </w:p>
        </w:tc>
        <w:tc>
          <w:tcPr>
            <w:tcW w:w="926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7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G302代码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504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505</w:t>
            </w:r>
          </w:p>
        </w:tc>
        <w:tc>
          <w:tcPr>
            <w:tcW w:w="921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509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517</w:t>
            </w:r>
          </w:p>
        </w:tc>
        <w:tc>
          <w:tcPr>
            <w:tcW w:w="926" w:type="dxa"/>
            <w:tcBorders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7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G303年末存栏（头、只）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47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G304全年出栏（头、只）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8" w:leftChars="-337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G324本户2016年实际经营的牧草地（草场）面积________亩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exact"/>
        <w:ind w:left="-708" w:leftChars="-337"/>
        <w:outlineLvl w:val="9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G</w:t>
      </w:r>
      <w:r>
        <w:rPr>
          <w:rFonts w:hint="eastAsia" w:ascii="宋体" w:hAnsi="宋体"/>
          <w:sz w:val="18"/>
          <w:szCs w:val="18"/>
        </w:rPr>
        <w:t xml:space="preserve">400本户2016年是否从事渔业养殖或捕捞？  </w:t>
      </w:r>
      <w:r>
        <w:rPr>
          <w:rFonts w:hint="eastAsia" w:ascii="宋体" w:hAnsi="宋体"/>
          <w:kern w:val="0"/>
          <w:sz w:val="18"/>
          <w:szCs w:val="18"/>
        </w:rPr>
        <w:t>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8" w:leftChars="-337" w:right="0" w:right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G401本户</w:t>
      </w:r>
      <w:r>
        <w:rPr>
          <w:rFonts w:hint="eastAsia" w:ascii="宋体" w:hAnsi="宋体"/>
          <w:kern w:val="0"/>
          <w:sz w:val="18"/>
          <w:szCs w:val="18"/>
        </w:rPr>
        <w:t>实际经营的淡水养殖面积____________亩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8" w:leftChars="-337" w:right="0" w:right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G411本户</w:t>
      </w:r>
      <w:r>
        <w:rPr>
          <w:rFonts w:hint="eastAsia" w:ascii="宋体" w:hAnsi="宋体"/>
          <w:sz w:val="18"/>
          <w:szCs w:val="18"/>
        </w:rPr>
        <w:t>实际经营的海水养殖面积____________亩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8" w:leftChars="-337" w:right="0" w:right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G</w:t>
      </w:r>
      <w:r>
        <w:rPr>
          <w:rFonts w:hint="eastAsia" w:ascii="宋体" w:hAnsi="宋体"/>
          <w:kern w:val="0"/>
          <w:sz w:val="18"/>
          <w:szCs w:val="18"/>
        </w:rPr>
        <w:t>5</w:t>
      </w:r>
      <w:r>
        <w:rPr>
          <w:rFonts w:ascii="宋体" w:hAnsi="宋体"/>
          <w:kern w:val="0"/>
          <w:sz w:val="18"/>
          <w:szCs w:val="18"/>
        </w:rPr>
        <w:t>00</w:t>
      </w:r>
      <w:r>
        <w:rPr>
          <w:rFonts w:hint="eastAsia" w:ascii="宋体" w:hAnsi="宋体"/>
          <w:kern w:val="0"/>
          <w:sz w:val="18"/>
          <w:szCs w:val="18"/>
        </w:rPr>
        <w:t xml:space="preserve"> 本户2016年是否从事农林牧渔服务业（如农机作业、灌溉、林木嫁接、孵化、种苗培育与繁殖等服务）？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8" w:leftChars="-337" w:right="0" w:right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            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8" w:leftChars="-337" w:right="0" w:right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G601 本户2016年末拥有</w:t>
      </w:r>
      <w:r>
        <w:rPr>
          <w:rFonts w:hint="eastAsia" w:ascii="宋体" w:hAnsi="宋体"/>
          <w:kern w:val="0"/>
          <w:sz w:val="18"/>
          <w:szCs w:val="18"/>
        </w:rPr>
        <w:t xml:space="preserve">大中型拖拉机    ____台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705" w:leftChars="-336" w:right="0" w:rightChars="0" w:firstLine="0" w:firstLineChars="0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G602 本户2016年末拥有</w:t>
      </w:r>
      <w:r>
        <w:rPr>
          <w:rFonts w:hint="eastAsia" w:ascii="宋体" w:hAnsi="宋体"/>
          <w:kern w:val="0"/>
          <w:sz w:val="18"/>
          <w:szCs w:val="18"/>
        </w:rPr>
        <w:t xml:space="preserve">小型及手扶拖拉机____台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569" w:leftChars="-338" w:right="0" w:rightChars="0" w:hanging="140" w:hangingChars="67"/>
        <w:jc w:val="both"/>
        <w:textAlignment w:val="auto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G702本户</w:t>
      </w:r>
      <w:r>
        <w:rPr>
          <w:rFonts w:hint="eastAsia" w:ascii="宋体" w:hAnsi="宋体"/>
          <w:sz w:val="18"/>
          <w:szCs w:val="18"/>
        </w:rPr>
        <w:t>2016年末</w:t>
      </w:r>
      <w:r>
        <w:rPr>
          <w:rFonts w:hint="eastAsia" w:ascii="宋体" w:hAnsi="宋体"/>
          <w:kern w:val="0"/>
          <w:sz w:val="18"/>
          <w:szCs w:val="18"/>
        </w:rPr>
        <w:t>拥有几处住房？   _______处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673" w:leftChars="-342" w:right="0" w:rightChars="0" w:hanging="45" w:firstLineChars="0"/>
        <w:jc w:val="both"/>
        <w:textAlignment w:val="auto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G709本户</w:t>
      </w:r>
      <w:r>
        <w:rPr>
          <w:rFonts w:hint="eastAsia" w:ascii="宋体" w:hAnsi="宋体"/>
          <w:sz w:val="18"/>
          <w:szCs w:val="18"/>
        </w:rPr>
        <w:t>2016年末</w:t>
      </w:r>
      <w:r>
        <w:rPr>
          <w:rFonts w:hint="eastAsia" w:ascii="宋体" w:hAnsi="宋体"/>
          <w:kern w:val="0"/>
          <w:sz w:val="18"/>
          <w:szCs w:val="18"/>
        </w:rPr>
        <w:t>拥有小汽车几辆？  ______辆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受访者：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（签字）                      抽查小组组长：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none"/>
          <w:lang w:val="en-US" w:eastAsia="zh-CN"/>
        </w:rPr>
        <w:sectPr>
          <w:footerReference r:id="rId4" w:type="default"/>
          <w:footerReference r:id="rId5" w:type="even"/>
          <w:pgSz w:w="11906" w:h="16838"/>
          <w:pgMar w:top="1871" w:right="1588" w:bottom="1418" w:left="1588" w:header="851" w:footer="1191" w:gutter="0"/>
          <w:pgNumType w:fmt="decimal"/>
          <w:cols w:space="425" w:num="1"/>
          <w:docGrid w:type="linesAndChars" w:linePitch="312" w:charSpace="0"/>
        </w:sectPr>
      </w:pPr>
      <w:r>
        <w:rPr>
          <w:rFonts w:hint="eastAsia" w:ascii="宋体" w:hAnsi="宋体"/>
          <w:sz w:val="18"/>
          <w:szCs w:val="18"/>
          <w:u w:val="none"/>
          <w:lang w:val="en-US" w:eastAsia="zh-CN"/>
        </w:rPr>
        <w:t>受访日期: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ab/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日                             抽查日期：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850" w:leftChars="-405" w:right="0" w:rightChars="0" w:firstLine="105" w:firstLineChars="5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6：</w:t>
      </w:r>
    </w:p>
    <w:tbl>
      <w:tblPr>
        <w:tblStyle w:val="7"/>
        <w:tblW w:w="108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51"/>
        <w:gridCol w:w="2853"/>
        <w:gridCol w:w="1113"/>
        <w:gridCol w:w="2388"/>
        <w:gridCol w:w="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56" w:type="dxa"/>
            <w:vMerge w:val="restart"/>
            <w:vAlign w:val="top"/>
          </w:tcPr>
          <w:p>
            <w:r>
              <w:rPr>
                <w:rFonts w:ascii="宋体" w:hAnsi="宋体"/>
                <w:sz w:val="18"/>
                <w:szCs w:val="18"/>
              </w:rPr>
              <w:drawing>
                <wp:inline distT="0" distB="0" distL="114300" distR="114300">
                  <wp:extent cx="533400" cy="639445"/>
                  <wp:effectExtent l="0" t="0" r="0" b="8255"/>
                  <wp:docPr id="5" name="图片 5" descr="L_ag5-g1大dddddd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L_ag5-g1大dddddd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top"/>
          </w:tcPr>
          <w:p>
            <w:pPr>
              <w:spacing w:line="240" w:lineRule="exact"/>
              <w:rPr>
                <w:rFonts w:ascii="隶书" w:eastAsia="隶书"/>
                <w:sz w:val="24"/>
              </w:rPr>
            </w:pPr>
            <w:r>
              <w:rPr>
                <w:rFonts w:hint="eastAsia" w:ascii="隶书" w:eastAsia="隶书"/>
                <w:spacing w:val="12"/>
                <w:kern w:val="0"/>
                <w:sz w:val="24"/>
              </w:rPr>
              <w:t>第三次全国农业普</w:t>
            </w:r>
            <w:r>
              <w:rPr>
                <w:rFonts w:hint="eastAsia" w:ascii="隶书" w:eastAsia="隶书"/>
                <w:spacing w:val="-36"/>
                <w:kern w:val="0"/>
                <w:sz w:val="24"/>
              </w:rPr>
              <w:t>查</w:t>
            </w:r>
          </w:p>
        </w:tc>
        <w:tc>
          <w:tcPr>
            <w:tcW w:w="2853" w:type="dxa"/>
            <w:vMerge w:val="restart"/>
            <w:vAlign w:val="top"/>
          </w:tcPr>
          <w:p>
            <w:pPr>
              <w:pStyle w:val="4"/>
              <w:spacing w:before="0" w:line="360" w:lineRule="exact"/>
              <w:rPr>
                <w:rFonts w:ascii="黑体" w:eastAsia="黑体"/>
                <w:b w:val="0"/>
              </w:rPr>
            </w:pPr>
            <w:r>
              <w:rPr>
                <w:rFonts w:hint="eastAsia" w:ascii="黑体" w:eastAsia="黑体"/>
                <w:b w:val="0"/>
              </w:rPr>
              <w:t>事后质量抽查</w:t>
            </w:r>
          </w:p>
          <w:p>
            <w:pPr>
              <w:pStyle w:val="4"/>
              <w:spacing w:before="0" w:line="360" w:lineRule="exact"/>
              <w:rPr>
                <w:rFonts w:ascii="黑体" w:hAnsi="Calibri" w:eastAsia="黑体"/>
              </w:rPr>
            </w:pPr>
            <w:r>
              <w:rPr>
                <w:rFonts w:hint="eastAsia" w:ascii="黑体" w:eastAsia="黑体"/>
                <w:b w:val="0"/>
              </w:rPr>
              <w:t>农业经营单位表</w:t>
            </w:r>
            <w:r>
              <w:rPr>
                <w:rFonts w:hint="eastAsia" w:ascii="黑体" w:eastAsia="黑体"/>
              </w:rPr>
              <w:t xml:space="preserve">  </w:t>
            </w:r>
          </w:p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号：</w:t>
            </w: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703表</w:t>
            </w:r>
          </w:p>
        </w:tc>
        <w:tc>
          <w:tcPr>
            <w:tcW w:w="852" w:type="dxa"/>
            <w:vMerge w:val="restart"/>
            <w:vAlign w:val="top"/>
          </w:tcPr>
          <w:p>
            <w:pPr>
              <w:kinsoku w:val="0"/>
              <w:overflowPunct w:val="0"/>
              <w:adjustRightInd w:val="0"/>
              <w:spacing w:before="148" w:after="120" w:line="312" w:lineRule="atLeast"/>
              <w:textAlignment w:val="baseline"/>
              <w:rPr>
                <w:kern w:val="0"/>
                <w:sz w:val="24"/>
              </w:rPr>
            </w:pPr>
            <w:r>
              <mc:AlternateContent>
                <mc:Choice Requires="wps">
                  <w:drawing>
                    <wp:inline distT="0" distB="0" distL="114300" distR="114300">
                      <wp:extent cx="403860" cy="403860"/>
                      <wp:effectExtent l="0" t="0" r="0" b="0"/>
                      <wp:docPr id="6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403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o:spt="1" style="height:31.8pt;width:31.8pt;" filled="f" stroked="f" coordsize="21600,21600" o:gfxdata="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RXdtK0wAA&#10;AAMBAAAPAAAAAAAAAAEAIAAAACIAAABkcnMvZG93bnJldi54bWxQSwECFAAUAAAACACHTuJAKs5D&#10;p+oBAADcAwAADgAAAAAAAAABACAAAAAiAQAAZHJzL2Uyb0RvYy54bWxQSwUGAAAAAAYABgBZAQAA&#10;fgUAAAAA&#10;">
                      <v:fill on="f" focussize="0,0"/>
                      <v:stroke on="f"/>
                      <v:imagedata o:title=""/>
                      <o:lock v:ext="edit" rotation="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56" w:type="dxa"/>
            <w:vMerge w:val="continue"/>
            <w:vAlign w:val="top"/>
          </w:tcPr>
          <w:p/>
        </w:tc>
        <w:tc>
          <w:tcPr>
            <w:tcW w:w="2551" w:type="dxa"/>
            <w:vMerge w:val="restart"/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公民应依法履行如实申报调查项目的义务，调查的原始资料不向任何单位和个人提供。</w:t>
            </w:r>
          </w:p>
        </w:tc>
        <w:tc>
          <w:tcPr>
            <w:tcW w:w="2853" w:type="dxa"/>
            <w:vMerge w:val="continue"/>
            <w:vAlign w:val="top"/>
          </w:tcPr>
          <w:p/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vAlign w:val="top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Merge w:val="continue"/>
            <w:vAlign w:val="top"/>
          </w:tcPr>
          <w:p/>
        </w:tc>
        <w:tc>
          <w:tcPr>
            <w:tcW w:w="2551" w:type="dxa"/>
            <w:vMerge w:val="continue"/>
            <w:vAlign w:val="top"/>
          </w:tcPr>
          <w:p/>
        </w:tc>
        <w:tc>
          <w:tcPr>
            <w:tcW w:w="2853" w:type="dxa"/>
            <w:vMerge w:val="continue"/>
            <w:vAlign w:val="top"/>
          </w:tcPr>
          <w:p/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制表机关：</w:t>
            </w: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国务院农业普查办公室</w:t>
            </w:r>
          </w:p>
        </w:tc>
        <w:tc>
          <w:tcPr>
            <w:tcW w:w="852" w:type="dxa"/>
            <w:vMerge w:val="continue"/>
            <w:vAlign w:val="top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Merge w:val="continue"/>
            <w:vAlign w:val="top"/>
          </w:tcPr>
          <w:p/>
        </w:tc>
        <w:tc>
          <w:tcPr>
            <w:tcW w:w="2551" w:type="dxa"/>
            <w:vMerge w:val="continue"/>
            <w:vAlign w:val="top"/>
          </w:tcPr>
          <w:p/>
        </w:tc>
        <w:tc>
          <w:tcPr>
            <w:tcW w:w="2853" w:type="dxa"/>
            <w:vMerge w:val="continue"/>
            <w:vAlign w:val="top"/>
          </w:tcPr>
          <w:p/>
        </w:tc>
        <w:tc>
          <w:tcPr>
            <w:tcW w:w="1113" w:type="dxa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号：</w:t>
            </w:r>
          </w:p>
        </w:tc>
        <w:tc>
          <w:tcPr>
            <w:tcW w:w="2388" w:type="dxa"/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国农普办字〔2017〕7号</w:t>
            </w:r>
          </w:p>
        </w:tc>
        <w:tc>
          <w:tcPr>
            <w:tcW w:w="852" w:type="dxa"/>
            <w:vMerge w:val="continue"/>
            <w:vAlign w:val="top"/>
          </w:tcPr>
          <w:p/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horzAnchor="margin" w:tblpXSpec="center" w:tblpY="11"/>
        <w:tblOverlap w:val="never"/>
        <w:tblW w:w="990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9906" w:type="dxa"/>
            <w:shd w:val="clear" w:color="auto" w:fill="auto"/>
            <w:vAlign w:val="center"/>
          </w:tcPr>
          <w:p>
            <w:pPr>
              <w:spacing w:line="280" w:lineRule="exact"/>
              <w:ind w:left="-298" w:leftChars="-142" w:firstLine="296" w:firstLineChars="141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普查区代码：□□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□□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□□□□□□     普查区名称：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spacing w:line="280" w:lineRule="exact"/>
              <w:ind w:left="-298" w:leftChars="-142" w:firstLine="296" w:firstLineChars="14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单位编码：  □□</w:t>
            </w:r>
            <w:r>
              <w:rPr>
                <w:rFonts w:hint="eastAsia" w:ascii="宋体" w:hAnsi="宋体" w:cs="宋体"/>
                <w:szCs w:val="21"/>
              </w:rPr>
              <w:t xml:space="preserve">□ 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D001</w:t>
            </w:r>
            <w:r>
              <w:rPr>
                <w:rFonts w:hint="eastAsia" w:ascii="宋体" w:hAnsi="宋体" w:cs="宋体"/>
                <w:szCs w:val="21"/>
              </w:rPr>
              <w:t>单位名称</w:t>
            </w:r>
            <w:r>
              <w:rPr>
                <w:rFonts w:hint="eastAsia" w:ascii="宋体" w:hAnsi="宋体"/>
                <w:kern w:val="0"/>
                <w:szCs w:val="21"/>
              </w:rPr>
              <w:t>__________           抽查级别</w:t>
            </w:r>
            <w:r>
              <w:rPr>
                <w:rFonts w:hint="eastAsia" w:ascii="宋体" w:hAnsi="宋体"/>
                <w:i/>
                <w:iCs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D</w:t>
      </w:r>
      <w:r>
        <w:rPr>
          <w:rFonts w:hint="eastAsia" w:ascii="宋体" w:hAnsi="宋体"/>
          <w:kern w:val="0"/>
          <w:sz w:val="18"/>
          <w:szCs w:val="18"/>
        </w:rPr>
        <w:t xml:space="preserve">C01本单位是否参加了农业普查现场登记？（单选，选择1、4、5继续；选择2、3、6结束）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180" w:leftChars="0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1.</w:t>
      </w:r>
      <w:r>
        <w:rPr>
          <w:rFonts w:hint="eastAsia" w:ascii="宋体" w:hAnsi="宋体"/>
          <w:kern w:val="0"/>
          <w:sz w:val="18"/>
          <w:szCs w:val="18"/>
        </w:rPr>
        <w:t>是，可以访问（继续）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            2.</w:t>
      </w:r>
      <w:r>
        <w:rPr>
          <w:rFonts w:hint="eastAsia" w:ascii="宋体" w:hAnsi="宋体"/>
          <w:kern w:val="0"/>
          <w:sz w:val="18"/>
          <w:szCs w:val="18"/>
        </w:rPr>
        <w:t>是，但已经转产到非农业经营，不是访问对象（结束）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180" w:leftChars="0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kern w:val="0"/>
          <w:sz w:val="18"/>
          <w:szCs w:val="18"/>
        </w:rPr>
        <w:t>是，但已经停产，不能访问（结束）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4.</w:t>
      </w:r>
      <w:r>
        <w:rPr>
          <w:rFonts w:hint="eastAsia" w:ascii="宋体" w:hAnsi="宋体"/>
          <w:kern w:val="0"/>
          <w:sz w:val="18"/>
          <w:szCs w:val="18"/>
        </w:rPr>
        <w:t>否, 2017年1月1日以来新建（继续）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180" w:leftChars="0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>5.</w:t>
      </w:r>
      <w:r>
        <w:rPr>
          <w:rFonts w:hint="eastAsia" w:ascii="宋体" w:hAnsi="宋体"/>
          <w:kern w:val="0"/>
          <w:sz w:val="18"/>
          <w:szCs w:val="18"/>
        </w:rPr>
        <w:t>否, 普查时未登记（继续）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        6.</w:t>
      </w:r>
      <w:r>
        <w:rPr>
          <w:rFonts w:hint="eastAsia" w:ascii="宋体" w:hAnsi="宋体"/>
          <w:kern w:val="0"/>
          <w:sz w:val="18"/>
          <w:szCs w:val="18"/>
        </w:rPr>
        <w:t>本单位不存在（结束）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9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ascii="宋体" w:hAnsi="宋体"/>
          <w:kern w:val="0"/>
          <w:sz w:val="18"/>
          <w:szCs w:val="18"/>
        </w:rPr>
        <w:t>DC02</w:t>
      </w:r>
      <w:r>
        <w:rPr>
          <w:rFonts w:hint="eastAsia" w:ascii="宋体" w:hAnsi="宋体"/>
          <w:kern w:val="0"/>
          <w:sz w:val="18"/>
          <w:szCs w:val="18"/>
        </w:rPr>
        <w:t xml:space="preserve"> 本单位的被访问者是否与上次访问是同一个人？（单选，在选择处划“√”） 1.是  2</w:t>
      </w:r>
      <w:r>
        <w:rPr>
          <w:rFonts w:ascii="宋体" w:hAnsi="宋体"/>
          <w:kern w:val="0"/>
          <w:sz w:val="18"/>
          <w:szCs w:val="18"/>
        </w:rPr>
        <w:t>.</w:t>
      </w:r>
      <w:r>
        <w:rPr>
          <w:rFonts w:hint="eastAsia" w:ascii="宋体" w:hAnsi="宋体"/>
          <w:kern w:val="0"/>
          <w:sz w:val="18"/>
          <w:szCs w:val="1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D002 法定代表人（单位负责人）：__________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D003 单位类型（单选，在选择处划“√”）      </w:t>
      </w:r>
      <w:r>
        <w:rPr>
          <w:rFonts w:hint="eastAsia" w:ascii="宋体" w:hAnsi="宋体"/>
          <w:sz w:val="18"/>
          <w:szCs w:val="18"/>
        </w:rPr>
        <w:t>1.法人单位   2.产业活动单位    3.未注册单位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D009 单位机构类型（单选，在选择处划“√”）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1.企业  2.事业  3.机关  4.社会团体  5.农民合作社  6.其他</w:t>
      </w:r>
      <w:r>
        <w:rPr>
          <w:rFonts w:hint="eastAsia" w:ascii="宋体" w:hAnsi="宋体"/>
          <w:kern w:val="0"/>
          <w:sz w:val="18"/>
          <w:szCs w:val="1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60" w:lineRule="exact"/>
        <w:ind w:left="-708" w:leftChars="-337"/>
        <w:textAlignment w:val="baseline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D023本单位从事农业生产和管理累计30天及以上人员 ________人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60" w:lineRule="exact"/>
        <w:ind w:left="-708" w:leftChars="-337"/>
        <w:textAlignment w:val="baseline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D024     其中：女性     ________人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23" w:leftChars="-371" w:right="-218" w:rightChars="-104" w:hanging="56" w:firstLineChars="0"/>
        <w:outlineLvl w:val="9"/>
        <w:rPr>
          <w:rFonts w:ascii="宋体" w:hAnsi="宋体"/>
          <w:b w:val="0"/>
          <w:bCs w:val="0"/>
          <w:kern w:val="0"/>
          <w:sz w:val="18"/>
          <w:szCs w:val="18"/>
        </w:rPr>
      </w:pPr>
      <w:r>
        <w:rPr>
          <w:rFonts w:hint="eastAsia" w:ascii="宋体" w:hAnsi="宋体"/>
          <w:b w:val="0"/>
          <w:bCs w:val="0"/>
          <w:kern w:val="0"/>
          <w:sz w:val="18"/>
          <w:szCs w:val="18"/>
        </w:rPr>
        <w:t xml:space="preserve"> D051 本单位拥有的耕地面积</w:t>
      </w:r>
      <w:r>
        <w:rPr>
          <w:rFonts w:hint="eastAsia" w:ascii="宋体" w:hAnsi="宋体"/>
          <w:kern w:val="0"/>
          <w:sz w:val="18"/>
          <w:szCs w:val="18"/>
        </w:rPr>
        <w:t>______</w:t>
      </w:r>
      <w:r>
        <w:rPr>
          <w:rFonts w:hint="eastAsia" w:ascii="宋体" w:hAnsi="宋体"/>
          <w:b w:val="0"/>
          <w:bCs w:val="0"/>
          <w:kern w:val="0"/>
          <w:sz w:val="18"/>
          <w:szCs w:val="18"/>
        </w:rPr>
        <w:t>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b w:val="0"/>
          <w:bCs w:val="0"/>
          <w:kern w:val="0"/>
          <w:sz w:val="18"/>
          <w:szCs w:val="18"/>
        </w:rPr>
        <w:t>D070 本单位2016年实</w:t>
      </w:r>
      <w:r>
        <w:rPr>
          <w:rFonts w:hint="eastAsia" w:ascii="宋体" w:hAnsi="宋体"/>
          <w:kern w:val="0"/>
          <w:sz w:val="18"/>
          <w:szCs w:val="18"/>
        </w:rPr>
        <w:t>际耕种的耕地面积______亩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D071</w:t>
      </w:r>
      <w:r>
        <w:rPr>
          <w:rFonts w:ascii="宋体" w:hAnsi="宋体"/>
          <w:kern w:val="0"/>
          <w:sz w:val="18"/>
          <w:szCs w:val="18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 其中：他人委托您单位代耕代种的耕地面积 ______亩</w:t>
      </w:r>
    </w:p>
    <w:tbl>
      <w:tblPr>
        <w:tblStyle w:val="7"/>
        <w:tblpPr w:leftFromText="180" w:rightFromText="180" w:vertAnchor="text" w:horzAnchor="page" w:tblpX="985" w:tblpY="67"/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270"/>
        <w:gridCol w:w="1454"/>
        <w:gridCol w:w="1270"/>
        <w:gridCol w:w="1269"/>
        <w:gridCol w:w="1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D101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早稻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ind w:right="-195" w:rightChars="-93"/>
              <w:outlineLvl w:val="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中稻和一季晚稻</w:t>
            </w: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双季晚稻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小麦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D102 </w:t>
            </w:r>
            <w:r>
              <w:rPr>
                <w:rFonts w:hint="eastAsia" w:ascii="宋体" w:hAnsi="宋体" w:cs="宋体"/>
                <w:sz w:val="18"/>
                <w:szCs w:val="18"/>
              </w:rPr>
              <w:t>代码</w:t>
            </w: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D103 </w:t>
            </w:r>
            <w:r>
              <w:rPr>
                <w:rFonts w:hint="eastAsia" w:ascii="宋体" w:hAnsi="宋体" w:cs="宋体"/>
                <w:sz w:val="18"/>
                <w:szCs w:val="18"/>
              </w:rPr>
              <w:t>播种面积（亩）</w:t>
            </w: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D104平均</w:t>
            </w:r>
            <w:r>
              <w:rPr>
                <w:rFonts w:ascii="宋体" w:hAnsi="宋体"/>
                <w:kern w:val="0"/>
                <w:sz w:val="18"/>
                <w:szCs w:val="18"/>
              </w:rPr>
              <w:t>每亩产量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(公斤/亩)</w:t>
            </w: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05" w:leftChars="-336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D</w:t>
      </w:r>
      <w:r>
        <w:rPr>
          <w:rFonts w:hint="eastAsia" w:ascii="宋体" w:hAnsi="宋体"/>
          <w:sz w:val="18"/>
          <w:szCs w:val="18"/>
        </w:rPr>
        <w:t>120本单位2016年是否经营茶、桑、果园？</w:t>
      </w:r>
      <w:r>
        <w:rPr>
          <w:rFonts w:hint="eastAsia" w:ascii="宋体" w:hAnsi="宋体"/>
          <w:kern w:val="0"/>
          <w:sz w:val="18"/>
          <w:szCs w:val="18"/>
        </w:rPr>
        <w:t>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D201本单位拥有的林地面积               __________亩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D209本单位2016年实际经营林地面积      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D300本单位2016年是否饲养牲畜、家禽及动物？ 1.是 继续填报；2.否 跳至D324</w:t>
      </w:r>
    </w:p>
    <w:tbl>
      <w:tblPr>
        <w:tblStyle w:val="7"/>
        <w:tblpPr w:leftFromText="180" w:rightFromText="180" w:vertAnchor="text" w:horzAnchor="page" w:tblpX="1077" w:tblpY="239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920"/>
        <w:gridCol w:w="921"/>
        <w:gridCol w:w="921"/>
        <w:gridCol w:w="920"/>
        <w:gridCol w:w="921"/>
        <w:gridCol w:w="921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7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G301名称</w:t>
            </w:r>
          </w:p>
        </w:tc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生猪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牛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肉牛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奶牛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羊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鸡</w:t>
            </w:r>
          </w:p>
        </w:tc>
        <w:tc>
          <w:tcPr>
            <w:tcW w:w="926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70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G302代码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502</w:t>
            </w:r>
          </w:p>
        </w:tc>
        <w:tc>
          <w:tcPr>
            <w:tcW w:w="9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504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505</w:t>
            </w:r>
          </w:p>
        </w:tc>
        <w:tc>
          <w:tcPr>
            <w:tcW w:w="921" w:type="dxa"/>
            <w:tcBorders>
              <w:right w:val="nil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509</w:t>
            </w:r>
          </w:p>
        </w:tc>
        <w:tc>
          <w:tcPr>
            <w:tcW w:w="921" w:type="dxa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517</w:t>
            </w:r>
          </w:p>
        </w:tc>
        <w:tc>
          <w:tcPr>
            <w:tcW w:w="926" w:type="dxa"/>
            <w:tcBorders>
              <w:right w:val="nil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70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G303年末存栏（头、只）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70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outlineLvl w:val="9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G304全年出栏（头、只）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center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outlineLvl w:val="9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05" w:leftChars="-336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D324本单位2016年实际经营的牧草地（草场）面积________亩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05" w:leftChars="-336" w:right="0" w:rightChars="0" w:firstLine="0" w:firstLineChars="0"/>
        <w:jc w:val="both"/>
        <w:textAlignment w:val="auto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D400 本单位2016年是否从事渔业养殖或捕捞？</w:t>
      </w:r>
      <w:r>
        <w:rPr>
          <w:rFonts w:hint="eastAsia" w:ascii="宋体" w:hAnsi="宋体"/>
          <w:kern w:val="0"/>
          <w:sz w:val="18"/>
          <w:szCs w:val="18"/>
        </w:rPr>
        <w:t xml:space="preserve">   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D401本单位</w:t>
      </w:r>
      <w:r>
        <w:rPr>
          <w:rFonts w:hint="eastAsia" w:ascii="宋体" w:hAnsi="宋体"/>
          <w:kern w:val="0"/>
          <w:sz w:val="18"/>
          <w:szCs w:val="18"/>
        </w:rPr>
        <w:t>实际经营的淡水养殖面积____________亩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>D411本单位</w:t>
      </w:r>
      <w:r>
        <w:rPr>
          <w:rFonts w:hint="eastAsia" w:ascii="宋体" w:hAnsi="宋体"/>
          <w:sz w:val="18"/>
          <w:szCs w:val="18"/>
        </w:rPr>
        <w:t>实际经营的海水养殖面积____________亩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hint="eastAsia" w:ascii="宋体" w:hAnsi="宋体"/>
          <w:kern w:val="0"/>
          <w:sz w:val="18"/>
          <w:szCs w:val="18"/>
          <w:lang w:val="en-US" w:eastAsia="zh-CN"/>
        </w:rPr>
      </w:pPr>
      <w:r>
        <w:rPr>
          <w:rFonts w:ascii="宋体" w:hAnsi="宋体"/>
          <w:kern w:val="0"/>
          <w:sz w:val="18"/>
          <w:szCs w:val="18"/>
        </w:rPr>
        <w:t>D</w:t>
      </w:r>
      <w:r>
        <w:rPr>
          <w:rFonts w:hint="eastAsia" w:ascii="宋体" w:hAnsi="宋体"/>
          <w:kern w:val="0"/>
          <w:sz w:val="18"/>
          <w:szCs w:val="18"/>
        </w:rPr>
        <w:t>5</w:t>
      </w:r>
      <w:r>
        <w:rPr>
          <w:rFonts w:ascii="宋体" w:hAnsi="宋体"/>
          <w:kern w:val="0"/>
          <w:sz w:val="18"/>
          <w:szCs w:val="18"/>
        </w:rPr>
        <w:t>00</w:t>
      </w:r>
      <w:r>
        <w:rPr>
          <w:rFonts w:hint="eastAsia" w:ascii="宋体" w:hAnsi="宋体"/>
          <w:kern w:val="0"/>
          <w:sz w:val="18"/>
          <w:szCs w:val="18"/>
        </w:rPr>
        <w:t xml:space="preserve">本单位2016年是否从事农、林、牧、渔服务业？（如农机作业、灌溉、林木嫁接、孵化、种苗培育与繁殖等服务）        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18"/>
          <w:szCs w:val="18"/>
        </w:rPr>
        <w:t>（单选）  1.是   2.否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D601 本单位2016年末拥有</w:t>
      </w:r>
      <w:r>
        <w:rPr>
          <w:rFonts w:hint="eastAsia" w:ascii="宋体" w:hAnsi="宋体"/>
          <w:kern w:val="0"/>
          <w:sz w:val="18"/>
          <w:szCs w:val="18"/>
        </w:rPr>
        <w:t xml:space="preserve">大中型拖拉机_______台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0" w:lineRule="exact"/>
        <w:ind w:left="-708" w:leftChars="-337"/>
        <w:outlineLvl w:val="9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sz w:val="18"/>
          <w:szCs w:val="18"/>
        </w:rPr>
        <w:t>D602 本单位2016年末拥有</w:t>
      </w:r>
      <w:r>
        <w:rPr>
          <w:rFonts w:hint="eastAsia" w:ascii="宋体" w:hAnsi="宋体"/>
          <w:kern w:val="0"/>
          <w:sz w:val="18"/>
          <w:szCs w:val="18"/>
        </w:rPr>
        <w:t xml:space="preserve">小型及手扶拖拉机____台  </w:t>
      </w: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受访者：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（签字）                      抽查小组组长：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18"/>
          <w:szCs w:val="18"/>
          <w:u w:val="none"/>
          <w:lang w:val="en-US" w:eastAsia="zh-CN"/>
        </w:rPr>
        <w:t>受访日期: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ab/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日                             抽查日期：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月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  <w:u w:val="none"/>
          <w:lang w:val="en-US" w:eastAsia="zh-CN"/>
        </w:rPr>
        <w:t>日</w:t>
      </w:r>
    </w:p>
    <w:sectPr>
      <w:footerReference r:id="rId6" w:type="default"/>
      <w:pgSz w:w="11906" w:h="16838"/>
      <w:pgMar w:top="1871" w:right="1588" w:bottom="1418" w:left="1588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108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10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0.4pt;mso-position-horizontal:center;mso-position-horizontal-relative:margin;z-index:251658240;mso-width-relative:page;mso-height-relative:page;" filled="f" stroked="f" coordsize="21600,21600" o:gfxdata="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de02rTAAAABQEAAA8AAAAA&#10;AAAAAQAgAAAAIgAAAGRycy9kb3ducmV2LnhtbFBLAQIUABQAAAAIAIdO4kCvkxEjGQIAABUEAAAO&#10;AAAAAAAAAAEAIAAAACI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227"/>
        <w:tab w:val="clear" w:pos="4153"/>
      </w:tabs>
      <w:wordWrap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4255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0.65pt;mso-position-horizontal:center;mso-position-horizontal-relative:margin;z-index:251663360;mso-width-relative:page;mso-height-relative:page;" filled="f" stroked="f" coordsize="21600,21600" o:gfxdata="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xopQbUAAAABQEAAA8A&#10;AAAAAAAAAQAgAAAAIgAAAGRycy9kb3ducmV2LnhtbFBLAQIUABQAAAAIAIdO4kDH4IujGwIAABc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</w:pPr>
    <w:r>
      <w:rPr>
        <w:rStyle w:val="6"/>
        <w:rFonts w:hint="eastAsia" w:ascii="宋体" w:hAnsi="宋体" w:cs="宋体"/>
        <w:sz w:val="28"/>
        <w:szCs w:val="28"/>
      </w:rPr>
      <w:t xml:space="preserve">－ </w:t>
    </w:r>
    <w:r>
      <w:rPr>
        <w:rStyle w:val="6"/>
        <w:rFonts w:hint="eastAsia" w:ascii="宋体" w:hAnsi="宋体" w:cs="宋体"/>
        <w:sz w:val="28"/>
        <w:szCs w:val="28"/>
      </w:rPr>
      <w:fldChar w:fldCharType="begin"/>
    </w:r>
    <w:r>
      <w:rPr>
        <w:rStyle w:val="6"/>
        <w:rFonts w:hint="eastAsia" w:ascii="宋体" w:hAnsi="宋体" w:cs="宋体"/>
        <w:sz w:val="28"/>
        <w:szCs w:val="28"/>
      </w:rPr>
      <w:instrText xml:space="preserve"> PAGE </w:instrText>
    </w:r>
    <w:r>
      <w:rPr>
        <w:rStyle w:val="6"/>
        <w:rFonts w:ascii="宋体" w:hAnsi="宋体" w:cs="宋体"/>
        <w:sz w:val="28"/>
        <w:szCs w:val="28"/>
      </w:rPr>
      <w:fldChar w:fldCharType="separate"/>
    </w:r>
    <w:r>
      <w:rPr>
        <w:rStyle w:val="6"/>
        <w:rFonts w:ascii="宋体" w:hAnsi="宋体" w:cs="宋体"/>
        <w:sz w:val="28"/>
        <w:szCs w:val="28"/>
      </w:rPr>
      <w:t>10</w:t>
    </w:r>
    <w:r>
      <w:rPr>
        <w:rStyle w:val="6"/>
        <w:rFonts w:hint="eastAsia" w:ascii="宋体" w:hAnsi="宋体" w:cs="宋体"/>
        <w:sz w:val="28"/>
        <w:szCs w:val="28"/>
      </w:rPr>
      <w:fldChar w:fldCharType="end"/>
    </w:r>
    <w:r>
      <w:rPr>
        <w:rStyle w:val="6"/>
        <w:rFonts w:hint="eastAsia" w:ascii="宋体" w:hAnsi="宋体" w:cs="宋体"/>
        <w:sz w:val="28"/>
        <w:szCs w:val="28"/>
      </w:rPr>
      <w:t xml:space="preserve"> 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227"/>
        <w:tab w:val="clear" w:pos="4153"/>
      </w:tabs>
      <w:wordWrap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66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4pt;mso-position-horizontal:center;mso-position-horizontal-relative:margin;z-index:251664384;mso-width-relative:page;mso-height-relative:page;" filled="f" stroked="f" coordsize="21600,21600" o:gfxdata="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1zoMnSAAAABQEAAA8AAAAA&#10;AAAAAQAgAAAAIgAAAGRycy9kb3ducmV2LnhtbFBLAQIUABQAAAAIAIdO4kDQaHylGgIAABUEAAAO&#10;AAAAAAAAAAEAIAAAACE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E7590"/>
    <w:rsid w:val="00396A27"/>
    <w:rsid w:val="012E7590"/>
    <w:rsid w:val="016F6AAE"/>
    <w:rsid w:val="035C032D"/>
    <w:rsid w:val="04A40420"/>
    <w:rsid w:val="062D5DCF"/>
    <w:rsid w:val="08156120"/>
    <w:rsid w:val="08E672A7"/>
    <w:rsid w:val="08EE47B4"/>
    <w:rsid w:val="0AC13ED2"/>
    <w:rsid w:val="0D297C6A"/>
    <w:rsid w:val="0EA476EC"/>
    <w:rsid w:val="0F2E5FC7"/>
    <w:rsid w:val="10CE46DD"/>
    <w:rsid w:val="12641B95"/>
    <w:rsid w:val="127E4E91"/>
    <w:rsid w:val="12C0456E"/>
    <w:rsid w:val="17891530"/>
    <w:rsid w:val="19B7105F"/>
    <w:rsid w:val="1A116007"/>
    <w:rsid w:val="1BB83F01"/>
    <w:rsid w:val="1C175124"/>
    <w:rsid w:val="1E327711"/>
    <w:rsid w:val="1E4B409F"/>
    <w:rsid w:val="1EA952C1"/>
    <w:rsid w:val="20356706"/>
    <w:rsid w:val="2039124C"/>
    <w:rsid w:val="20493142"/>
    <w:rsid w:val="20C02D65"/>
    <w:rsid w:val="23387B3D"/>
    <w:rsid w:val="240E3DAE"/>
    <w:rsid w:val="24C4336F"/>
    <w:rsid w:val="24CE0967"/>
    <w:rsid w:val="26790E6E"/>
    <w:rsid w:val="27203F71"/>
    <w:rsid w:val="27B87561"/>
    <w:rsid w:val="27DD6768"/>
    <w:rsid w:val="2806761E"/>
    <w:rsid w:val="284E6B0C"/>
    <w:rsid w:val="29D8751A"/>
    <w:rsid w:val="2A526A16"/>
    <w:rsid w:val="2BC35E25"/>
    <w:rsid w:val="2D040005"/>
    <w:rsid w:val="2D7B3CD5"/>
    <w:rsid w:val="2E062B57"/>
    <w:rsid w:val="32614B9C"/>
    <w:rsid w:val="339F3AE3"/>
    <w:rsid w:val="34714069"/>
    <w:rsid w:val="34835C85"/>
    <w:rsid w:val="36240FB1"/>
    <w:rsid w:val="363B2781"/>
    <w:rsid w:val="36CE1550"/>
    <w:rsid w:val="3A410D20"/>
    <w:rsid w:val="3C310C03"/>
    <w:rsid w:val="3D7379AA"/>
    <w:rsid w:val="3DD6082F"/>
    <w:rsid w:val="3DEC0EAB"/>
    <w:rsid w:val="3ED375F5"/>
    <w:rsid w:val="40A12546"/>
    <w:rsid w:val="40D53871"/>
    <w:rsid w:val="414943CB"/>
    <w:rsid w:val="435B0C70"/>
    <w:rsid w:val="43C446BC"/>
    <w:rsid w:val="451E1CC1"/>
    <w:rsid w:val="457000E1"/>
    <w:rsid w:val="47775071"/>
    <w:rsid w:val="4819602B"/>
    <w:rsid w:val="481E47EB"/>
    <w:rsid w:val="4CB3764D"/>
    <w:rsid w:val="4CC940BE"/>
    <w:rsid w:val="4DAE1465"/>
    <w:rsid w:val="4F6904E2"/>
    <w:rsid w:val="4F9F7DB9"/>
    <w:rsid w:val="52951AB7"/>
    <w:rsid w:val="544D2A76"/>
    <w:rsid w:val="557563C9"/>
    <w:rsid w:val="5686291A"/>
    <w:rsid w:val="580B07BF"/>
    <w:rsid w:val="584D2BB1"/>
    <w:rsid w:val="58845694"/>
    <w:rsid w:val="59836BB1"/>
    <w:rsid w:val="5A8C6583"/>
    <w:rsid w:val="5B2B20D7"/>
    <w:rsid w:val="5BB27BAA"/>
    <w:rsid w:val="5BF30F4F"/>
    <w:rsid w:val="5D4561AF"/>
    <w:rsid w:val="5EE96707"/>
    <w:rsid w:val="5FE251CA"/>
    <w:rsid w:val="600416F4"/>
    <w:rsid w:val="616960D6"/>
    <w:rsid w:val="63B5137F"/>
    <w:rsid w:val="659B1E44"/>
    <w:rsid w:val="670C647A"/>
    <w:rsid w:val="680D4934"/>
    <w:rsid w:val="69492413"/>
    <w:rsid w:val="699067A3"/>
    <w:rsid w:val="69C32C6E"/>
    <w:rsid w:val="6F9159A9"/>
    <w:rsid w:val="6FB8455D"/>
    <w:rsid w:val="722C6A28"/>
    <w:rsid w:val="732F7CD4"/>
    <w:rsid w:val="73AD2530"/>
    <w:rsid w:val="74E34648"/>
    <w:rsid w:val="75300F5D"/>
    <w:rsid w:val="754310F5"/>
    <w:rsid w:val="76222DE7"/>
    <w:rsid w:val="78501B32"/>
    <w:rsid w:val="79781D33"/>
    <w:rsid w:val="7A704CD2"/>
    <w:rsid w:val="7B330C8A"/>
    <w:rsid w:val="7C7540F5"/>
    <w:rsid w:val="7C842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2017-03-14T07:20:00Z</dcterms:created>
  <dc:creator>lenovo</dc:creator>
  <cp:lastModifiedBy>lenovo</cp:lastModifiedBy>
  <cp:lastPrinted>2017-04-07T07:52:00Z</cp:lastPrinted>
  <dcterms:modified xsi:type="dcterms:W3CDTF">2017-04-20T08:48:23Z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