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ACED5">
      <w:pPr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仿宋_GB2312" w:eastAsia="仿宋_GB2312"/>
          <w:kern w:val="0"/>
          <w:sz w:val="32"/>
          <w:szCs w:val="32"/>
        </w:rPr>
        <w:t>（2019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年度</w:t>
      </w:r>
      <w:r>
        <w:rPr>
          <w:rFonts w:hint="eastAsia" w:ascii="仿宋_GB2312" w:hAnsi="Malgun Gothic Semilight" w:eastAsia="仿宋_GB2312"/>
          <w:kern w:val="0"/>
          <w:sz w:val="32"/>
          <w:szCs w:val="32"/>
        </w:rPr>
        <w:t>）</w:t>
      </w:r>
    </w:p>
    <w:p w14:paraId="3AFA0C2B">
      <w:pPr>
        <w:widowControl/>
        <w:tabs>
          <w:tab w:val="left" w:pos="1710"/>
          <w:tab w:val="left" w:pos="1913"/>
          <w:tab w:val="left" w:pos="5413"/>
          <w:tab w:val="left" w:pos="6733"/>
          <w:tab w:val="left" w:pos="7830"/>
        </w:tabs>
        <w:ind w:left="93"/>
        <w:jc w:val="left"/>
        <w:rPr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填报单位（盖章）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衡阳市卫生和计划生育委员会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942"/>
        <w:gridCol w:w="1573"/>
        <w:gridCol w:w="1220"/>
        <w:gridCol w:w="1201"/>
        <w:gridCol w:w="1294"/>
      </w:tblGrid>
      <w:tr w14:paraId="5E4E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6B58C0E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vAlign w:val="center"/>
          </w:tcPr>
          <w:p w14:paraId="4F6DA82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计划生育避孕药具经费　</w:t>
            </w:r>
          </w:p>
        </w:tc>
        <w:tc>
          <w:tcPr>
            <w:tcW w:w="1573" w:type="dxa"/>
            <w:vAlign w:val="center"/>
          </w:tcPr>
          <w:p w14:paraId="02C933A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vAlign w:val="center"/>
          </w:tcPr>
          <w:p w14:paraId="1624EB9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新增项目 □        延续项目 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</w:p>
        </w:tc>
      </w:tr>
      <w:tr w14:paraId="4912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4AD4464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vAlign w:val="center"/>
          </w:tcPr>
          <w:p w14:paraId="50D0C3C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衡阳市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卫健委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73" w:type="dxa"/>
            <w:vAlign w:val="center"/>
          </w:tcPr>
          <w:p w14:paraId="3241026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vAlign w:val="center"/>
          </w:tcPr>
          <w:p w14:paraId="6582DB6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090001　</w:t>
            </w:r>
          </w:p>
        </w:tc>
      </w:tr>
      <w:tr w14:paraId="3DEF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770A237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vAlign w:val="center"/>
          </w:tcPr>
          <w:p w14:paraId="543CAAD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药具站　</w:t>
            </w:r>
          </w:p>
        </w:tc>
        <w:tc>
          <w:tcPr>
            <w:tcW w:w="1573" w:type="dxa"/>
            <w:vAlign w:val="center"/>
          </w:tcPr>
          <w:p w14:paraId="2D70261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7139A63A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周萍　</w:t>
            </w:r>
          </w:p>
        </w:tc>
        <w:tc>
          <w:tcPr>
            <w:tcW w:w="1201" w:type="dxa"/>
            <w:vAlign w:val="center"/>
          </w:tcPr>
          <w:p w14:paraId="4D12BA1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vAlign w:val="center"/>
          </w:tcPr>
          <w:p w14:paraId="17A416A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8173506　</w:t>
            </w:r>
          </w:p>
        </w:tc>
      </w:tr>
      <w:tr w14:paraId="60C7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340B5B0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vAlign w:val="center"/>
          </w:tcPr>
          <w:p w14:paraId="4458745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2019年1月1日—12月31日 </w:t>
            </w:r>
          </w:p>
        </w:tc>
      </w:tr>
      <w:tr w14:paraId="4777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restart"/>
            <w:vAlign w:val="center"/>
          </w:tcPr>
          <w:p w14:paraId="00BFC5D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vAlign w:val="center"/>
          </w:tcPr>
          <w:p w14:paraId="6E763DF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             10</w:t>
            </w:r>
          </w:p>
        </w:tc>
      </w:tr>
      <w:tr w14:paraId="3A01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B3C354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0422C40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一、财政拨款：10</w:t>
            </w:r>
          </w:p>
        </w:tc>
      </w:tr>
      <w:tr w14:paraId="7C89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AD2DAF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42CC8FE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二、自有资金：0</w:t>
            </w:r>
          </w:p>
        </w:tc>
      </w:tr>
      <w:tr w14:paraId="46B6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D18A04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1117153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三、其他：0</w:t>
            </w:r>
          </w:p>
        </w:tc>
      </w:tr>
      <w:tr w14:paraId="5423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10" w:type="dxa"/>
            <w:vAlign w:val="center"/>
          </w:tcPr>
          <w:p w14:paraId="6B161F2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vAlign w:val="center"/>
          </w:tcPr>
          <w:p w14:paraId="63B2F5C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负责全市计生药具发放　</w:t>
            </w:r>
          </w:p>
        </w:tc>
      </w:tr>
      <w:tr w14:paraId="3A77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0F50D4D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vAlign w:val="center"/>
          </w:tcPr>
          <w:p w14:paraId="41A33B8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vAlign w:val="center"/>
          </w:tcPr>
          <w:p w14:paraId="03926BD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国家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卫健委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、财政部  国家中医药局关于做好2017年国家基本公共卫生服务项目的通知，湖南省人口与计划生育条例</w:t>
            </w:r>
          </w:p>
        </w:tc>
      </w:tr>
      <w:tr w14:paraId="0D44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2EB71D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5677A9C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vAlign w:val="center"/>
          </w:tcPr>
          <w:p w14:paraId="631D64A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卫健委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、财政部  国家中医药局关于做好2017年国家基本公共卫生服务项目的通知，湖南省人口与计划生育条例　</w:t>
            </w:r>
          </w:p>
        </w:tc>
      </w:tr>
      <w:tr w14:paraId="4DCA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9B47D3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72B1DD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vAlign w:val="center"/>
          </w:tcPr>
          <w:p w14:paraId="343A0A1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发放计生药具，提高生殖健康水平　</w:t>
            </w:r>
          </w:p>
        </w:tc>
      </w:tr>
      <w:tr w14:paraId="5452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14E27C7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vAlign w:val="center"/>
          </w:tcPr>
          <w:p w14:paraId="0CBE6C1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vAlign w:val="center"/>
          </w:tcPr>
          <w:p w14:paraId="16CD705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vAlign w:val="center"/>
          </w:tcPr>
          <w:p w14:paraId="7D8E12C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 w14:paraId="2900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1B9D04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42AEFF9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1、负责全市计生药具发放</w:t>
            </w:r>
          </w:p>
        </w:tc>
        <w:tc>
          <w:tcPr>
            <w:tcW w:w="2793" w:type="dxa"/>
            <w:gridSpan w:val="2"/>
            <w:vAlign w:val="center"/>
          </w:tcPr>
          <w:p w14:paraId="4E5805C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</w:t>
            </w:r>
          </w:p>
        </w:tc>
        <w:tc>
          <w:tcPr>
            <w:tcW w:w="2495" w:type="dxa"/>
            <w:gridSpan w:val="2"/>
            <w:vAlign w:val="center"/>
          </w:tcPr>
          <w:p w14:paraId="526AB06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12月31日　</w:t>
            </w:r>
          </w:p>
        </w:tc>
      </w:tr>
      <w:tr w14:paraId="5EB7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136AA1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4A2F0DC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</w:t>
            </w:r>
          </w:p>
        </w:tc>
        <w:tc>
          <w:tcPr>
            <w:tcW w:w="2793" w:type="dxa"/>
            <w:gridSpan w:val="2"/>
            <w:vAlign w:val="center"/>
          </w:tcPr>
          <w:p w14:paraId="7A0566D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95" w:type="dxa"/>
            <w:gridSpan w:val="2"/>
            <w:vAlign w:val="center"/>
          </w:tcPr>
          <w:p w14:paraId="0CFB3AC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3B3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639FC5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D04E0AC"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vAlign w:val="center"/>
          </w:tcPr>
          <w:p w14:paraId="7A5FE02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95" w:type="dxa"/>
            <w:gridSpan w:val="2"/>
            <w:vAlign w:val="center"/>
          </w:tcPr>
          <w:p w14:paraId="48B4FE7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969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05966A0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vAlign w:val="center"/>
          </w:tcPr>
          <w:p w14:paraId="3A801BB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vAlign w:val="center"/>
          </w:tcPr>
          <w:p w14:paraId="16238CF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 w14:paraId="16A3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09C7F5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7CB04D02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发放计生药具，提高生殖健康水平</w:t>
            </w:r>
          </w:p>
        </w:tc>
        <w:tc>
          <w:tcPr>
            <w:tcW w:w="3715" w:type="dxa"/>
            <w:gridSpan w:val="3"/>
            <w:vAlign w:val="center"/>
          </w:tcPr>
          <w:p w14:paraId="74F25BF0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在全市发放计生药具　</w:t>
            </w:r>
          </w:p>
        </w:tc>
      </w:tr>
      <w:tr w14:paraId="6B7E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10" w:type="dxa"/>
            <w:vMerge w:val="restart"/>
            <w:vAlign w:val="center"/>
          </w:tcPr>
          <w:p w14:paraId="6F9ED09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vAlign w:val="center"/>
          </w:tcPr>
          <w:p w14:paraId="560498A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2A9EA85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6D6FECD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 w14:paraId="091C6E9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 w14:paraId="7B34E3B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79E7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7D9520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6B95FF4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2EC716D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6C97A0B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发放计生药具</w:t>
            </w:r>
          </w:p>
        </w:tc>
        <w:tc>
          <w:tcPr>
            <w:tcW w:w="1201" w:type="dxa"/>
            <w:vAlign w:val="center"/>
          </w:tcPr>
          <w:p w14:paraId="73ECDD8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150万件</w:t>
            </w:r>
          </w:p>
        </w:tc>
        <w:tc>
          <w:tcPr>
            <w:tcW w:w="1294" w:type="dxa"/>
            <w:vAlign w:val="center"/>
          </w:tcPr>
          <w:p w14:paraId="5C740B3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E27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82B6C8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7261BE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AD93B6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74D2E15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全市不发生过期变质药具</w:t>
            </w:r>
          </w:p>
        </w:tc>
        <w:tc>
          <w:tcPr>
            <w:tcW w:w="1201" w:type="dxa"/>
            <w:vAlign w:val="center"/>
          </w:tcPr>
          <w:p w14:paraId="4D2169D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未发生</w:t>
            </w:r>
          </w:p>
        </w:tc>
        <w:tc>
          <w:tcPr>
            <w:tcW w:w="1294" w:type="dxa"/>
            <w:vAlign w:val="center"/>
          </w:tcPr>
          <w:p w14:paraId="04BECB4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4D7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69F60D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8C5296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C6E6AB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0AB2F21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2019年</w:t>
            </w:r>
          </w:p>
        </w:tc>
        <w:tc>
          <w:tcPr>
            <w:tcW w:w="1201" w:type="dxa"/>
            <w:vAlign w:val="center"/>
          </w:tcPr>
          <w:p w14:paraId="33FC374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长期</w:t>
            </w:r>
          </w:p>
        </w:tc>
        <w:tc>
          <w:tcPr>
            <w:tcW w:w="1294" w:type="dxa"/>
            <w:vAlign w:val="center"/>
          </w:tcPr>
          <w:p w14:paraId="0E37641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645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80E6EF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CF0CB4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C2F9EE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4075035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10万元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</w:p>
        </w:tc>
        <w:tc>
          <w:tcPr>
            <w:tcW w:w="1201" w:type="dxa"/>
            <w:vAlign w:val="center"/>
          </w:tcPr>
          <w:p w14:paraId="5BA09F0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0175C03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C1B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34C7DE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C4B7B9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D3EE26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6657027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78CAD08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3782F59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36F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69707F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5BEA547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0CD3EAE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7860174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28E42D1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259F796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A41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255F13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E29E5C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48E23A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15C092B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提高综合节育措施</w:t>
            </w:r>
          </w:p>
        </w:tc>
        <w:tc>
          <w:tcPr>
            <w:tcW w:w="1201" w:type="dxa"/>
            <w:vAlign w:val="center"/>
          </w:tcPr>
          <w:p w14:paraId="5C95F7E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占综合节育措施20%以上</w:t>
            </w:r>
          </w:p>
        </w:tc>
        <w:tc>
          <w:tcPr>
            <w:tcW w:w="1294" w:type="dxa"/>
            <w:vAlign w:val="center"/>
          </w:tcPr>
          <w:p w14:paraId="5C0CBCC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8EE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6B33F3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169C13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FAB37F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5B3BE1E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13F0120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3B1AD56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D65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254BB8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0A29172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3FA902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61F6541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在全市发放计生药具</w:t>
            </w:r>
          </w:p>
        </w:tc>
        <w:tc>
          <w:tcPr>
            <w:tcW w:w="1201" w:type="dxa"/>
            <w:vAlign w:val="center"/>
          </w:tcPr>
          <w:p w14:paraId="2A558D8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达标　</w:t>
            </w:r>
          </w:p>
        </w:tc>
        <w:tc>
          <w:tcPr>
            <w:tcW w:w="1294" w:type="dxa"/>
            <w:vAlign w:val="center"/>
          </w:tcPr>
          <w:p w14:paraId="10C989A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743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AFF377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8DFB68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58F0A6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46F72E9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群众满意度</w:t>
            </w:r>
          </w:p>
        </w:tc>
        <w:tc>
          <w:tcPr>
            <w:tcW w:w="1201" w:type="dxa"/>
            <w:vAlign w:val="center"/>
          </w:tcPr>
          <w:p w14:paraId="026BEE6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80%以上</w:t>
            </w:r>
          </w:p>
        </w:tc>
        <w:tc>
          <w:tcPr>
            <w:tcW w:w="1294" w:type="dxa"/>
            <w:vAlign w:val="center"/>
          </w:tcPr>
          <w:p w14:paraId="7314B0C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2C1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78387B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B99DA7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40DB74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5733B9D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7E1079E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1E6CFCC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DA6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10" w:type="dxa"/>
            <w:vMerge w:val="restart"/>
            <w:vAlign w:val="center"/>
          </w:tcPr>
          <w:p w14:paraId="5A4BDA8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vAlign w:val="center"/>
          </w:tcPr>
          <w:p w14:paraId="6E939FE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047419C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4A9F924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 w14:paraId="4236C64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 w14:paraId="10ACC02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2ABC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07A26C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3E28160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77A9E64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3A222AF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发放计生药具</w:t>
            </w:r>
          </w:p>
        </w:tc>
        <w:tc>
          <w:tcPr>
            <w:tcW w:w="1201" w:type="dxa"/>
            <w:vAlign w:val="center"/>
          </w:tcPr>
          <w:p w14:paraId="105A0C6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150万件</w:t>
            </w:r>
          </w:p>
        </w:tc>
        <w:tc>
          <w:tcPr>
            <w:tcW w:w="1294" w:type="dxa"/>
            <w:vAlign w:val="center"/>
          </w:tcPr>
          <w:p w14:paraId="4684143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AAF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356B33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840DDF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FE15AD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000083F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全市不发生过期变质药具</w:t>
            </w:r>
          </w:p>
        </w:tc>
        <w:tc>
          <w:tcPr>
            <w:tcW w:w="1201" w:type="dxa"/>
            <w:vAlign w:val="center"/>
          </w:tcPr>
          <w:p w14:paraId="173D0B4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未发生</w:t>
            </w:r>
          </w:p>
        </w:tc>
        <w:tc>
          <w:tcPr>
            <w:tcW w:w="1294" w:type="dxa"/>
            <w:vAlign w:val="center"/>
          </w:tcPr>
          <w:p w14:paraId="081A7F4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493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E94060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72771E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5807E3C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548D1E8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2019年</w:t>
            </w:r>
          </w:p>
        </w:tc>
        <w:tc>
          <w:tcPr>
            <w:tcW w:w="1201" w:type="dxa"/>
            <w:vAlign w:val="center"/>
          </w:tcPr>
          <w:p w14:paraId="0D033BA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2019年</w:t>
            </w:r>
          </w:p>
        </w:tc>
        <w:tc>
          <w:tcPr>
            <w:tcW w:w="1294" w:type="dxa"/>
            <w:vAlign w:val="center"/>
          </w:tcPr>
          <w:p w14:paraId="3176E5F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73C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7F0D9B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56BA09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F02917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37073C3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10万元</w:t>
            </w:r>
          </w:p>
        </w:tc>
        <w:tc>
          <w:tcPr>
            <w:tcW w:w="1201" w:type="dxa"/>
            <w:vAlign w:val="center"/>
          </w:tcPr>
          <w:p w14:paraId="48252FD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10万元　</w:t>
            </w:r>
          </w:p>
        </w:tc>
        <w:tc>
          <w:tcPr>
            <w:tcW w:w="1294" w:type="dxa"/>
            <w:vAlign w:val="center"/>
          </w:tcPr>
          <w:p w14:paraId="0B31386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66E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BE3157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22C3D3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7AEBAB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5102BB7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37A3951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4FCB6E4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3D0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60FE2B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13E584B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2EE253B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1CAA68F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1617D51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6780B69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1EF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822452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5963E1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B2492E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3723A8E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提高综合节育措施</w:t>
            </w:r>
          </w:p>
        </w:tc>
        <w:tc>
          <w:tcPr>
            <w:tcW w:w="1201" w:type="dxa"/>
            <w:vAlign w:val="center"/>
          </w:tcPr>
          <w:p w14:paraId="33C5016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占综合节育措施20%以上</w:t>
            </w:r>
          </w:p>
        </w:tc>
        <w:tc>
          <w:tcPr>
            <w:tcW w:w="1294" w:type="dxa"/>
            <w:vAlign w:val="center"/>
          </w:tcPr>
          <w:p w14:paraId="59FF054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117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9F7D8B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FDB3FA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63F6F1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498A38B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470B519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246DEB7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424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570DB0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1EDB0C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A45825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5698AA8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在全市发放计生药具</w:t>
            </w:r>
          </w:p>
        </w:tc>
        <w:tc>
          <w:tcPr>
            <w:tcW w:w="1201" w:type="dxa"/>
            <w:vAlign w:val="center"/>
          </w:tcPr>
          <w:p w14:paraId="4FB7835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达标　</w:t>
            </w:r>
          </w:p>
        </w:tc>
        <w:tc>
          <w:tcPr>
            <w:tcW w:w="1294" w:type="dxa"/>
            <w:vAlign w:val="center"/>
          </w:tcPr>
          <w:p w14:paraId="4A719A2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61A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0010A9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9D8BFA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69BB01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5CDDF23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群众满意度</w:t>
            </w:r>
          </w:p>
        </w:tc>
        <w:tc>
          <w:tcPr>
            <w:tcW w:w="1201" w:type="dxa"/>
            <w:vAlign w:val="center"/>
          </w:tcPr>
          <w:p w14:paraId="647048A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80%以上</w:t>
            </w:r>
          </w:p>
        </w:tc>
        <w:tc>
          <w:tcPr>
            <w:tcW w:w="1294" w:type="dxa"/>
            <w:vAlign w:val="center"/>
          </w:tcPr>
          <w:p w14:paraId="0A5AB51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FE9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408586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085841A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3C4A28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12B9F76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3F9D332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4F95EE5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F8D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0" w:type="dxa"/>
            <w:vAlign w:val="center"/>
          </w:tcPr>
          <w:p w14:paraId="25E98A6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vAlign w:val="center"/>
          </w:tcPr>
          <w:p w14:paraId="57FF90C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0D4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0" w:type="dxa"/>
            <w:vMerge w:val="restart"/>
            <w:vAlign w:val="center"/>
          </w:tcPr>
          <w:p w14:paraId="4EA060D8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财政部门预算管理科室审核意见</w:t>
            </w:r>
          </w:p>
        </w:tc>
        <w:tc>
          <w:tcPr>
            <w:tcW w:w="7230" w:type="dxa"/>
            <w:gridSpan w:val="5"/>
            <w:vMerge w:val="restart"/>
            <w:vAlign w:val="center"/>
          </w:tcPr>
          <w:p w14:paraId="1E773562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  <w:p w14:paraId="62318222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1B7C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BA7E37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 w:val="continue"/>
            <w:vAlign w:val="center"/>
          </w:tcPr>
          <w:p w14:paraId="5A1CAD1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75B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10" w:type="dxa"/>
          </w:tcPr>
          <w:p w14:paraId="208D2233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14:paraId="4C1E14A7">
            <w:pPr>
              <w:widowControl/>
              <w:spacing w:line="280" w:lineRule="exact"/>
              <w:ind w:firstLine="6090" w:firstLineChars="29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 w14:paraId="125D69DE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</w:tbl>
    <w:p w14:paraId="3BEA03C5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roman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56D"/>
    <w:rsid w:val="000959E0"/>
    <w:rsid w:val="00124FBA"/>
    <w:rsid w:val="0014084B"/>
    <w:rsid w:val="00480F5A"/>
    <w:rsid w:val="0072056D"/>
    <w:rsid w:val="00754CEE"/>
    <w:rsid w:val="007D4D64"/>
    <w:rsid w:val="00A07149"/>
    <w:rsid w:val="00BF2483"/>
    <w:rsid w:val="00BF6E8B"/>
    <w:rsid w:val="00EC3B1F"/>
    <w:rsid w:val="00FF20E6"/>
    <w:rsid w:val="098B7213"/>
    <w:rsid w:val="09DE2146"/>
    <w:rsid w:val="55836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  <w:style w:type="character" w:customStyle="1" w:styleId="7">
    <w:name w:val="批注框文本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780</Words>
  <Characters>837</Characters>
  <Lines>10</Lines>
  <Paragraphs>2</Paragraphs>
  <TotalTime>0</TotalTime>
  <ScaleCrop>false</ScaleCrop>
  <LinksUpToDate>false</LinksUpToDate>
  <CharactersWithSpaces>1154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2019-01-15T11:53:00Z</dcterms:created>
  <dc:creator>Administrator</dc:creator>
  <cp:lastModifiedBy>邓婷</cp:lastModifiedBy>
  <dcterms:modified xsi:type="dcterms:W3CDTF">2025-05-12T14:29:32Z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eyJoZGlkIjoiMjlkYmVmNzcyZGNmYmM0MTU3MjkzMDFiMDc4YjhlMzMiLCJ1c2VySWQiOiIxMDY5MjgzMDcxIn0=</vt:lpwstr>
  </property>
  <property fmtid="{D5CDD505-2E9C-101B-9397-08002B2CF9AE}" pid="4" name="ICV">
    <vt:lpwstr>10D8F3A4E96D410E9E8B9100BCE9F1CE_12</vt:lpwstr>
  </property>
</Properties>
</file>