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F2888">
      <w:pPr>
        <w:adjustRightInd w:val="0"/>
        <w:snapToGrid w:val="0"/>
        <w:spacing w:after="0" w:line="240" w:lineRule="auto"/>
        <w:ind w:firstLine="0"/>
        <w:rPr>
          <w:rFonts w:hint="default" w:ascii="Times New Roman" w:hAnsi="Times New Roman" w:eastAsia="方正仿宋_GB2312" w:cs="Times New Roman"/>
          <w:u w:val="none"/>
        </w:rPr>
      </w:pPr>
      <w:bookmarkStart w:id="16" w:name="_GoBack"/>
      <w:bookmarkEnd w:id="16"/>
      <w:r>
        <w:rPr>
          <w:rFonts w:hint="default" w:ascii="Times New Roman" w:hAnsi="Times New Roman" w:eastAsia="方正仿宋_GB2312" w:cs="Times New Roman"/>
          <w:u w:val="none"/>
        </w:rPr>
        <w:t>附件1</w:t>
      </w:r>
    </w:p>
    <w:p w14:paraId="51FA6AB5">
      <w:pPr>
        <w:adjustRightInd w:val="0"/>
        <w:snapToGrid w:val="0"/>
        <w:spacing w:after="0" w:line="240" w:lineRule="auto"/>
        <w:rPr>
          <w:rFonts w:hint="default" w:ascii="Times New Roman" w:hAnsi="Times New Roman" w:eastAsia="黑体" w:cs="Times New Roman"/>
          <w:u w:val="none"/>
        </w:rPr>
      </w:pPr>
    </w:p>
    <w:p w14:paraId="0487C2F7">
      <w:pPr>
        <w:pStyle w:val="6"/>
        <w:spacing w:before="200" w:after="200" w:line="720" w:lineRule="exact"/>
        <w:ind w:firstLine="0" w:firstLineChars="0"/>
        <w:jc w:val="center"/>
        <w:rPr>
          <w:rFonts w:hint="default" w:ascii="Times New Roman" w:hAnsi="Times New Roman" w:eastAsia="方正小标宋简体" w:cs="Times New Roman"/>
          <w:color w:val="000000"/>
          <w:sz w:val="44"/>
          <w:szCs w:val="44"/>
          <w:u w:val="none"/>
        </w:rPr>
      </w:pPr>
      <w:bookmarkStart w:id="0" w:name="_Toc170748573"/>
      <w:r>
        <w:rPr>
          <w:rFonts w:hint="default" w:ascii="Times New Roman" w:hAnsi="Times New Roman" w:eastAsia="方正小标宋简体" w:cs="Times New Roman"/>
          <w:color w:val="000000"/>
          <w:sz w:val="44"/>
          <w:szCs w:val="44"/>
          <w:u w:val="none"/>
        </w:rPr>
        <w:t>衡阳市中小企业数字化转型服务商</w:t>
      </w:r>
      <w:bookmarkEnd w:id="0"/>
    </w:p>
    <w:p w14:paraId="73E8DD77">
      <w:pPr>
        <w:pStyle w:val="6"/>
        <w:spacing w:before="200" w:after="200" w:line="720" w:lineRule="exact"/>
        <w:ind w:firstLine="0" w:firstLineChars="0"/>
        <w:jc w:val="cente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t>申报书</w:t>
      </w:r>
    </w:p>
    <w:p w14:paraId="12E44323">
      <w:pPr>
        <w:adjustRightInd w:val="0"/>
        <w:snapToGrid w:val="0"/>
        <w:spacing w:after="0" w:line="240" w:lineRule="auto"/>
        <w:jc w:val="center"/>
        <w:rPr>
          <w:rFonts w:hint="default" w:ascii="Times New Roman" w:hAnsi="Times New Roman" w:eastAsia="方正小标宋简体" w:cs="Times New Roman"/>
          <w:kern w:val="0"/>
          <w:sz w:val="44"/>
          <w:szCs w:val="44"/>
          <w:u w:val="none"/>
          <w:lang w:bidi="en-US"/>
        </w:rPr>
      </w:pPr>
    </w:p>
    <w:p w14:paraId="6FB96E97">
      <w:pPr>
        <w:spacing w:after="0" w:line="240" w:lineRule="auto"/>
        <w:jc w:val="center"/>
        <w:rPr>
          <w:rFonts w:hint="default" w:ascii="Times New Roman" w:hAnsi="Times New Roman" w:eastAsia="方正小标宋简体" w:cs="Times New Roman"/>
          <w:kern w:val="0"/>
          <w:u w:val="none"/>
          <w:lang w:bidi="en-US"/>
        </w:rPr>
      </w:pPr>
    </w:p>
    <w:p w14:paraId="1760BA1D">
      <w:pPr>
        <w:spacing w:after="0" w:line="240" w:lineRule="auto"/>
        <w:jc w:val="center"/>
        <w:rPr>
          <w:rFonts w:hint="default" w:ascii="Times New Roman" w:hAnsi="Times New Roman" w:eastAsia="方正小标宋简体" w:cs="Times New Roman"/>
          <w:kern w:val="0"/>
          <w:u w:val="none"/>
          <w:lang w:bidi="en-US"/>
        </w:rPr>
      </w:pPr>
    </w:p>
    <w:p w14:paraId="0AEECD10">
      <w:pPr>
        <w:spacing w:after="0" w:line="240" w:lineRule="auto"/>
        <w:jc w:val="center"/>
        <w:rPr>
          <w:rFonts w:hint="default" w:ascii="Times New Roman" w:hAnsi="Times New Roman" w:eastAsia="方正小标宋简体" w:cs="Times New Roman"/>
          <w:kern w:val="0"/>
          <w:u w:val="none"/>
          <w:lang w:bidi="en-US"/>
        </w:rPr>
      </w:pPr>
    </w:p>
    <w:p w14:paraId="67559CDE">
      <w:pPr>
        <w:spacing w:after="0" w:line="240" w:lineRule="auto"/>
        <w:jc w:val="center"/>
        <w:rPr>
          <w:rFonts w:hint="default" w:ascii="Times New Roman" w:hAnsi="Times New Roman" w:eastAsia="方正小标宋简体" w:cs="Times New Roman"/>
          <w:kern w:val="0"/>
          <w:u w:val="none"/>
          <w:lang w:bidi="en-US"/>
        </w:rPr>
      </w:pPr>
    </w:p>
    <w:p w14:paraId="478B3727">
      <w:pPr>
        <w:spacing w:after="0" w:line="240" w:lineRule="auto"/>
        <w:jc w:val="center"/>
        <w:rPr>
          <w:rFonts w:hint="default" w:ascii="Times New Roman" w:hAnsi="Times New Roman" w:eastAsia="方正小标宋简体" w:cs="Times New Roman"/>
          <w:kern w:val="0"/>
          <w:u w:val="none"/>
          <w:lang w:bidi="en-US"/>
        </w:rPr>
      </w:pPr>
    </w:p>
    <w:p w14:paraId="11AD0873">
      <w:pPr>
        <w:spacing w:after="0" w:line="240" w:lineRule="auto"/>
        <w:jc w:val="center"/>
        <w:rPr>
          <w:rFonts w:hint="default" w:ascii="Times New Roman" w:hAnsi="Times New Roman" w:eastAsia="方正小标宋简体" w:cs="Times New Roman"/>
          <w:kern w:val="0"/>
          <w:u w:val="none"/>
          <w:lang w:bidi="en-US"/>
        </w:rPr>
      </w:pPr>
    </w:p>
    <w:tbl>
      <w:tblPr>
        <w:tblStyle w:val="22"/>
        <w:tblW w:w="8250" w:type="dxa"/>
        <w:tblInd w:w="-34" w:type="dxa"/>
        <w:tblLayout w:type="fixed"/>
        <w:tblCellMar>
          <w:top w:w="0" w:type="dxa"/>
          <w:left w:w="108" w:type="dxa"/>
          <w:bottom w:w="0" w:type="dxa"/>
          <w:right w:w="108" w:type="dxa"/>
        </w:tblCellMar>
      </w:tblPr>
      <w:tblGrid>
        <w:gridCol w:w="2288"/>
        <w:gridCol w:w="5962"/>
      </w:tblGrid>
      <w:tr w14:paraId="0EDC58C3">
        <w:tblPrEx>
          <w:tblCellMar>
            <w:top w:w="0" w:type="dxa"/>
            <w:left w:w="108" w:type="dxa"/>
            <w:bottom w:w="0" w:type="dxa"/>
            <w:right w:w="108" w:type="dxa"/>
          </w:tblCellMar>
        </w:tblPrEx>
        <w:tc>
          <w:tcPr>
            <w:tcW w:w="2288" w:type="dxa"/>
          </w:tcPr>
          <w:p w14:paraId="014634F6">
            <w:pPr>
              <w:spacing w:before="160" w:after="0" w:line="560" w:lineRule="exact"/>
              <w:ind w:firstLine="0"/>
              <w:textAlignment w:val="bottom"/>
              <w:rPr>
                <w:rFonts w:hint="default" w:ascii="Times New Roman" w:hAnsi="Times New Roman" w:eastAsia="方正仿宋_GB2312" w:cs="Times New Roman"/>
                <w:u w:val="none"/>
              </w:rPr>
            </w:pPr>
            <w:r>
              <w:rPr>
                <w:rFonts w:hint="default" w:ascii="Times New Roman" w:hAnsi="Times New Roman" w:eastAsia="方正仿宋_GB2312" w:cs="Times New Roman"/>
                <w:u w:val="none"/>
              </w:rPr>
              <w:t>申报单位：</w:t>
            </w:r>
          </w:p>
        </w:tc>
        <w:tc>
          <w:tcPr>
            <w:tcW w:w="5962" w:type="dxa"/>
            <w:tcBorders>
              <w:top w:val="nil"/>
              <w:left w:val="nil"/>
              <w:bottom w:val="single" w:color="auto" w:sz="4" w:space="0"/>
              <w:right w:val="nil"/>
            </w:tcBorders>
          </w:tcPr>
          <w:p w14:paraId="04AC21A4">
            <w:pPr>
              <w:spacing w:before="160" w:after="0" w:line="560" w:lineRule="exact"/>
              <w:ind w:firstLine="3680" w:firstLineChars="1150"/>
              <w:textAlignment w:val="bottom"/>
              <w:rPr>
                <w:rFonts w:hint="default" w:ascii="Times New Roman" w:hAnsi="Times New Roman" w:eastAsia="方正仿宋_GB2312" w:cs="Times New Roman"/>
                <w:u w:val="none"/>
              </w:rPr>
            </w:pPr>
            <w:r>
              <w:rPr>
                <w:rFonts w:hint="default" w:ascii="Times New Roman" w:hAnsi="Times New Roman" w:eastAsia="方正仿宋_GB2312" w:cs="Times New Roman"/>
                <w:u w:val="none"/>
              </w:rPr>
              <w:t>（加盖公章）</w:t>
            </w:r>
          </w:p>
        </w:tc>
      </w:tr>
      <w:tr w14:paraId="6593576E">
        <w:tblPrEx>
          <w:tblCellMar>
            <w:top w:w="0" w:type="dxa"/>
            <w:left w:w="108" w:type="dxa"/>
            <w:bottom w:w="0" w:type="dxa"/>
            <w:right w:w="108" w:type="dxa"/>
          </w:tblCellMar>
        </w:tblPrEx>
        <w:tc>
          <w:tcPr>
            <w:tcW w:w="2288" w:type="dxa"/>
          </w:tcPr>
          <w:p w14:paraId="1D57EF0B">
            <w:pPr>
              <w:spacing w:before="160" w:after="0" w:line="560" w:lineRule="exact"/>
              <w:ind w:firstLine="0"/>
              <w:textAlignment w:val="bottom"/>
              <w:rPr>
                <w:rFonts w:hint="default" w:ascii="Times New Roman" w:hAnsi="Times New Roman" w:eastAsia="方正仿宋_GB2312" w:cs="Times New Roman"/>
                <w:u w:val="none"/>
              </w:rPr>
            </w:pPr>
            <w:r>
              <w:rPr>
                <w:rFonts w:hint="default" w:ascii="Times New Roman" w:hAnsi="Times New Roman" w:eastAsia="方正仿宋_GB2312" w:cs="Times New Roman"/>
                <w:u w:val="none"/>
              </w:rPr>
              <w:t>申报行业：</w:t>
            </w:r>
          </w:p>
        </w:tc>
        <w:tc>
          <w:tcPr>
            <w:tcW w:w="5962" w:type="dxa"/>
            <w:tcBorders>
              <w:top w:val="nil"/>
              <w:left w:val="nil"/>
              <w:bottom w:val="single" w:color="auto" w:sz="4" w:space="0"/>
              <w:right w:val="nil"/>
            </w:tcBorders>
          </w:tcPr>
          <w:p w14:paraId="0DB2F081">
            <w:pPr>
              <w:spacing w:before="160" w:after="0" w:line="560" w:lineRule="exact"/>
              <w:jc w:val="center"/>
              <w:textAlignment w:val="bottom"/>
              <w:rPr>
                <w:rFonts w:hint="default" w:ascii="Times New Roman" w:hAnsi="Times New Roman" w:eastAsia="方正仿宋_GB2312" w:cs="Times New Roman"/>
                <w:u w:val="none"/>
              </w:rPr>
            </w:pPr>
          </w:p>
        </w:tc>
      </w:tr>
      <w:tr w14:paraId="314D54D1">
        <w:tblPrEx>
          <w:tblCellMar>
            <w:top w:w="0" w:type="dxa"/>
            <w:left w:w="108" w:type="dxa"/>
            <w:bottom w:w="0" w:type="dxa"/>
            <w:right w:w="108" w:type="dxa"/>
          </w:tblCellMar>
        </w:tblPrEx>
        <w:tc>
          <w:tcPr>
            <w:tcW w:w="2288" w:type="dxa"/>
          </w:tcPr>
          <w:p w14:paraId="10BBE3D8">
            <w:pPr>
              <w:spacing w:before="160" w:after="0" w:line="560" w:lineRule="exact"/>
              <w:ind w:firstLine="0"/>
              <w:textAlignment w:val="bottom"/>
              <w:rPr>
                <w:rFonts w:hint="default" w:ascii="Times New Roman" w:hAnsi="Times New Roman" w:eastAsia="方正仿宋_GB2312" w:cs="Times New Roman"/>
                <w:u w:val="none"/>
              </w:rPr>
            </w:pPr>
            <w:r>
              <w:rPr>
                <w:rFonts w:hint="default" w:ascii="Times New Roman" w:hAnsi="Times New Roman" w:eastAsia="方正仿宋_GB2312" w:cs="Times New Roman"/>
                <w:u w:val="none"/>
              </w:rPr>
              <w:t>联 系 人：</w:t>
            </w:r>
          </w:p>
        </w:tc>
        <w:tc>
          <w:tcPr>
            <w:tcW w:w="5962" w:type="dxa"/>
            <w:tcBorders>
              <w:top w:val="single" w:color="auto" w:sz="4" w:space="0"/>
              <w:left w:val="nil"/>
              <w:bottom w:val="single" w:color="auto" w:sz="4" w:space="0"/>
              <w:right w:val="nil"/>
            </w:tcBorders>
          </w:tcPr>
          <w:p w14:paraId="20109060">
            <w:pPr>
              <w:spacing w:before="160" w:after="0" w:line="560" w:lineRule="exact"/>
              <w:textAlignment w:val="bottom"/>
              <w:rPr>
                <w:rFonts w:hint="default" w:ascii="Times New Roman" w:hAnsi="Times New Roman" w:eastAsia="方正仿宋_GB2312" w:cs="Times New Roman"/>
                <w:u w:val="none"/>
              </w:rPr>
            </w:pPr>
          </w:p>
        </w:tc>
      </w:tr>
      <w:tr w14:paraId="7F016FCD">
        <w:tblPrEx>
          <w:tblCellMar>
            <w:top w:w="0" w:type="dxa"/>
            <w:left w:w="108" w:type="dxa"/>
            <w:bottom w:w="0" w:type="dxa"/>
            <w:right w:w="108" w:type="dxa"/>
          </w:tblCellMar>
        </w:tblPrEx>
        <w:tc>
          <w:tcPr>
            <w:tcW w:w="2288" w:type="dxa"/>
          </w:tcPr>
          <w:p w14:paraId="57D5ABDD">
            <w:pPr>
              <w:spacing w:before="160" w:after="0" w:line="560" w:lineRule="exact"/>
              <w:ind w:firstLine="0"/>
              <w:textAlignment w:val="bottom"/>
              <w:rPr>
                <w:rFonts w:hint="default" w:ascii="Times New Roman" w:hAnsi="Times New Roman" w:eastAsia="方正仿宋_GB2312" w:cs="Times New Roman"/>
                <w:u w:val="none"/>
              </w:rPr>
            </w:pPr>
            <w:r>
              <w:rPr>
                <w:rFonts w:hint="default" w:ascii="Times New Roman" w:hAnsi="Times New Roman" w:eastAsia="方正仿宋_GB2312" w:cs="Times New Roman"/>
                <w:u w:val="none"/>
              </w:rPr>
              <w:t>联系电话：</w:t>
            </w:r>
          </w:p>
        </w:tc>
        <w:tc>
          <w:tcPr>
            <w:tcW w:w="5962" w:type="dxa"/>
            <w:tcBorders>
              <w:top w:val="single" w:color="auto" w:sz="4" w:space="0"/>
              <w:left w:val="nil"/>
              <w:bottom w:val="single" w:color="auto" w:sz="4" w:space="0"/>
              <w:right w:val="nil"/>
            </w:tcBorders>
          </w:tcPr>
          <w:p w14:paraId="79962992">
            <w:pPr>
              <w:spacing w:before="160" w:after="0" w:line="560" w:lineRule="exact"/>
              <w:textAlignment w:val="bottom"/>
              <w:rPr>
                <w:rFonts w:hint="default" w:ascii="Times New Roman" w:hAnsi="Times New Roman" w:eastAsia="方正仿宋_GB2312" w:cs="Times New Roman"/>
                <w:u w:val="none"/>
              </w:rPr>
            </w:pPr>
          </w:p>
        </w:tc>
      </w:tr>
      <w:tr w14:paraId="1E63FB8A">
        <w:tblPrEx>
          <w:tblCellMar>
            <w:top w:w="0" w:type="dxa"/>
            <w:left w:w="108" w:type="dxa"/>
            <w:bottom w:w="0" w:type="dxa"/>
            <w:right w:w="108" w:type="dxa"/>
          </w:tblCellMar>
        </w:tblPrEx>
        <w:tc>
          <w:tcPr>
            <w:tcW w:w="2288" w:type="dxa"/>
          </w:tcPr>
          <w:p w14:paraId="6360B4F5">
            <w:pPr>
              <w:spacing w:before="160" w:after="0" w:line="560" w:lineRule="exact"/>
              <w:ind w:firstLine="0"/>
              <w:textAlignment w:val="bottom"/>
              <w:rPr>
                <w:rFonts w:hint="default" w:ascii="Times New Roman" w:hAnsi="Times New Roman" w:eastAsia="方正仿宋_GB2312" w:cs="Times New Roman"/>
                <w:u w:val="none"/>
              </w:rPr>
            </w:pPr>
            <w:r>
              <w:rPr>
                <w:rFonts w:hint="default" w:ascii="Times New Roman" w:hAnsi="Times New Roman" w:eastAsia="方正仿宋_GB2312" w:cs="Times New Roman"/>
                <w:u w:val="none"/>
              </w:rPr>
              <w:t>填报日期：</w:t>
            </w:r>
          </w:p>
        </w:tc>
        <w:tc>
          <w:tcPr>
            <w:tcW w:w="5962" w:type="dxa"/>
            <w:tcBorders>
              <w:top w:val="single" w:color="auto" w:sz="4" w:space="0"/>
              <w:left w:val="nil"/>
              <w:bottom w:val="single" w:color="auto" w:sz="4" w:space="0"/>
              <w:right w:val="nil"/>
            </w:tcBorders>
          </w:tcPr>
          <w:p w14:paraId="352E62D1">
            <w:pPr>
              <w:spacing w:before="160" w:after="0" w:line="560" w:lineRule="exact"/>
              <w:textAlignment w:val="bottom"/>
              <w:rPr>
                <w:rFonts w:hint="default" w:ascii="Times New Roman" w:hAnsi="Times New Roman" w:eastAsia="方正仿宋_GB2312" w:cs="Times New Roman"/>
                <w:u w:val="none"/>
              </w:rPr>
            </w:pPr>
          </w:p>
        </w:tc>
      </w:tr>
    </w:tbl>
    <w:p w14:paraId="06877106">
      <w:pPr>
        <w:topLinePunct/>
        <w:adjustRightInd w:val="0"/>
        <w:snapToGrid w:val="0"/>
        <w:spacing w:after="0" w:line="300" w:lineRule="auto"/>
        <w:ind w:right="1280" w:rightChars="400"/>
        <w:jc w:val="right"/>
        <w:rPr>
          <w:rFonts w:hint="default" w:ascii="Times New Roman" w:hAnsi="Times New Roman" w:eastAsia="方正小标宋简体" w:cs="Times New Roman"/>
          <w:sz w:val="44"/>
          <w:szCs w:val="44"/>
          <w:u w:val="none"/>
        </w:rPr>
      </w:pPr>
    </w:p>
    <w:p w14:paraId="0EFCEC83">
      <w:pPr>
        <w:topLinePunct/>
        <w:adjustRightInd w:val="0"/>
        <w:snapToGrid w:val="0"/>
        <w:spacing w:after="0" w:line="300" w:lineRule="auto"/>
        <w:ind w:right="1280" w:rightChars="400"/>
        <w:jc w:val="right"/>
        <w:rPr>
          <w:rFonts w:hint="default" w:ascii="Times New Roman" w:hAnsi="Times New Roman" w:eastAsia="方正小标宋简体" w:cs="Times New Roman"/>
          <w:sz w:val="44"/>
          <w:szCs w:val="44"/>
          <w:u w:val="none"/>
        </w:rPr>
      </w:pPr>
    </w:p>
    <w:p w14:paraId="31EA883E">
      <w:pPr>
        <w:topLinePunct/>
        <w:adjustRightInd w:val="0"/>
        <w:snapToGrid w:val="0"/>
        <w:spacing w:after="0" w:line="300" w:lineRule="auto"/>
        <w:ind w:right="1280" w:rightChars="400"/>
        <w:jc w:val="right"/>
        <w:rPr>
          <w:rFonts w:hint="default" w:ascii="Times New Roman" w:hAnsi="Times New Roman" w:eastAsia="方正小标宋简体" w:cs="Times New Roman"/>
          <w:sz w:val="44"/>
          <w:szCs w:val="44"/>
          <w:u w:val="none"/>
        </w:rPr>
      </w:pPr>
    </w:p>
    <w:p w14:paraId="5292CA37">
      <w:pPr>
        <w:pStyle w:val="15"/>
        <w:tabs>
          <w:tab w:val="right" w:leader="dot" w:pos="8843"/>
        </w:tabs>
        <w:autoSpaceDE w:val="0"/>
        <w:autoSpaceDN w:val="0"/>
        <w:adjustRightInd w:val="0"/>
        <w:snapToGrid w:val="0"/>
        <w:spacing w:after="0"/>
        <w:ind w:firstLine="0"/>
        <w:rPr>
          <w:rFonts w:hint="default" w:ascii="Times New Roman" w:hAnsi="Times New Roman" w:cs="Times New Roman"/>
          <w:color w:val="000000"/>
          <w:sz w:val="44"/>
          <w:szCs w:val="44"/>
          <w:u w:val="none"/>
          <w:lang w:val="zh-CN"/>
        </w:rPr>
      </w:pPr>
      <w:r>
        <w:rPr>
          <w:rFonts w:hint="default" w:ascii="Times New Roman" w:hAnsi="Times New Roman" w:cs="Times New Roman"/>
          <w:color w:val="000000"/>
          <w:sz w:val="44"/>
          <w:szCs w:val="44"/>
          <w:u w:val="none"/>
          <w:lang w:val="zh-CN"/>
        </w:rPr>
        <w:t>目  录</w:t>
      </w:r>
    </w:p>
    <w:p w14:paraId="16C2F3FC">
      <w:pPr>
        <w:topLinePunct/>
        <w:adjustRightInd w:val="0"/>
        <w:snapToGrid w:val="0"/>
        <w:spacing w:after="0" w:line="240" w:lineRule="auto"/>
        <w:jc w:val="center"/>
        <w:rPr>
          <w:rFonts w:hint="default" w:ascii="Times New Roman" w:hAnsi="Times New Roman" w:eastAsia="方正黑体简体" w:cs="Times New Roman"/>
          <w:u w:val="none"/>
        </w:rPr>
      </w:pPr>
    </w:p>
    <w:p w14:paraId="34580BBE">
      <w:pPr>
        <w:topLinePunct/>
        <w:adjustRightInd w:val="0"/>
        <w:snapToGrid w:val="0"/>
        <w:spacing w:after="0" w:line="579" w:lineRule="exact"/>
        <w:ind w:firstLine="640" w:firstLineChars="200"/>
        <w:rPr>
          <w:rFonts w:hint="default" w:ascii="Times New Roman" w:hAnsi="Times New Roman" w:eastAsia="黑体" w:cs="Times New Roman"/>
          <w:u w:val="none"/>
        </w:rPr>
      </w:pPr>
      <w:r>
        <w:rPr>
          <w:rFonts w:hint="default" w:ascii="Times New Roman" w:hAnsi="Times New Roman" w:eastAsia="黑体" w:cs="Times New Roman"/>
          <w:u w:val="none"/>
        </w:rPr>
        <w:t>一、基本信息</w:t>
      </w:r>
    </w:p>
    <w:p w14:paraId="0C3BF1DD">
      <w:pPr>
        <w:topLinePunct/>
        <w:adjustRightInd w:val="0"/>
        <w:snapToGrid w:val="0"/>
        <w:spacing w:after="0" w:line="579" w:lineRule="exact"/>
        <w:ind w:firstLine="640" w:firstLineChars="200"/>
        <w:rPr>
          <w:rFonts w:hint="default" w:ascii="Times New Roman" w:hAnsi="Times New Roman" w:eastAsia="黑体" w:cs="Times New Roman"/>
          <w:u w:val="none"/>
        </w:rPr>
      </w:pPr>
      <w:r>
        <w:rPr>
          <w:rFonts w:hint="default" w:ascii="Times New Roman" w:hAnsi="Times New Roman" w:eastAsia="黑体" w:cs="Times New Roman"/>
          <w:u w:val="none"/>
        </w:rPr>
        <w:t>二、产品及案例情况</w:t>
      </w:r>
    </w:p>
    <w:p w14:paraId="13DF0624">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（一）集成解决方案介绍</w:t>
      </w:r>
    </w:p>
    <w:p w14:paraId="23259FCB">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（二）“小快轻准”数字化产品介绍</w:t>
      </w:r>
    </w:p>
    <w:p w14:paraId="0EB14EC5">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（三）典型案例介绍</w:t>
      </w:r>
    </w:p>
    <w:p w14:paraId="559739FC">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（四）实施团队</w:t>
      </w:r>
    </w:p>
    <w:p w14:paraId="44A343C2">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（五）保障措施</w:t>
      </w:r>
    </w:p>
    <w:p w14:paraId="0AE80ED8">
      <w:pPr>
        <w:topLinePunct/>
        <w:adjustRightInd w:val="0"/>
        <w:snapToGrid w:val="0"/>
        <w:spacing w:after="0" w:line="579" w:lineRule="exact"/>
        <w:ind w:firstLine="640" w:firstLineChars="200"/>
        <w:rPr>
          <w:rFonts w:hint="default" w:ascii="Times New Roman" w:hAnsi="Times New Roman" w:eastAsia="黑体" w:cs="Times New Roman"/>
          <w:u w:val="none"/>
        </w:rPr>
      </w:pPr>
      <w:r>
        <w:rPr>
          <w:rFonts w:hint="default" w:ascii="Times New Roman" w:hAnsi="Times New Roman" w:eastAsia="黑体" w:cs="Times New Roman"/>
          <w:u w:val="none"/>
        </w:rPr>
        <w:t>三、相关佐证材料</w:t>
      </w:r>
    </w:p>
    <w:p w14:paraId="2C9DCFFD">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（一）申报单位营业执照</w:t>
      </w:r>
    </w:p>
    <w:p w14:paraId="4BD788C4">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（二）202</w:t>
      </w:r>
      <w:r>
        <w:rPr>
          <w:rFonts w:hint="default" w:ascii="Times New Roman" w:hAnsi="Times New Roman" w:eastAsia="楷体_GB2312" w:cs="Times New Roman"/>
          <w:u w:val="none"/>
          <w:lang w:val="en-US" w:eastAsia="zh-CN"/>
        </w:rPr>
        <w:t>5</w:t>
      </w:r>
      <w:r>
        <w:rPr>
          <w:rFonts w:hint="default" w:ascii="Times New Roman" w:hAnsi="Times New Roman" w:eastAsia="楷体_GB2312" w:cs="Times New Roman"/>
          <w:u w:val="none"/>
        </w:rPr>
        <w:t>年度审计报告</w:t>
      </w:r>
    </w:p>
    <w:p w14:paraId="2DACE6DA">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（三）信用中国网站企业信用信息报告</w:t>
      </w:r>
    </w:p>
    <w:p w14:paraId="2FC53112">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（四）本地服务能力相关佐证</w:t>
      </w:r>
    </w:p>
    <w:p w14:paraId="7983F2CC">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（五）数字化相关知识产权、荣誉资质、专业资质、代理协议等证明材料</w:t>
      </w:r>
    </w:p>
    <w:p w14:paraId="0D4AECEF">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（六）数字化改造情况表及相关证明材料</w:t>
      </w:r>
    </w:p>
    <w:p w14:paraId="654D9EA6">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（七）典型案例客户清单及相关证明材料</w:t>
      </w:r>
    </w:p>
    <w:p w14:paraId="2DDAE6F7">
      <w:pPr>
        <w:topLinePunct/>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（八）其他相关文件及其他需要说明的情况</w:t>
      </w:r>
    </w:p>
    <w:p w14:paraId="4C418AB1">
      <w:pPr>
        <w:topLinePunct/>
        <w:adjustRightInd w:val="0"/>
        <w:snapToGrid w:val="0"/>
        <w:spacing w:after="0" w:line="300" w:lineRule="auto"/>
        <w:ind w:right="1280" w:rightChars="400"/>
        <w:jc w:val="right"/>
        <w:rPr>
          <w:rFonts w:hint="default" w:ascii="Times New Roman" w:hAnsi="Times New Roman" w:eastAsia="方正小标宋简体" w:cs="Times New Roman"/>
          <w:sz w:val="44"/>
          <w:szCs w:val="44"/>
          <w:u w:val="none"/>
        </w:rPr>
      </w:pPr>
    </w:p>
    <w:p w14:paraId="0C708FE9">
      <w:pPr>
        <w:topLinePunct/>
        <w:adjustRightInd w:val="0"/>
        <w:snapToGrid w:val="0"/>
        <w:spacing w:after="0" w:line="300" w:lineRule="auto"/>
        <w:ind w:right="1280" w:rightChars="400" w:firstLine="0"/>
        <w:rPr>
          <w:rFonts w:hint="default" w:ascii="Times New Roman" w:hAnsi="Times New Roman" w:eastAsia="方正小标宋简体" w:cs="Times New Roman"/>
          <w:sz w:val="44"/>
          <w:szCs w:val="44"/>
          <w:u w:val="none"/>
        </w:rPr>
        <w:sectPr>
          <w:footerReference r:id="rId5" w:type="default"/>
          <w:pgSz w:w="11906" w:h="16838"/>
          <w:pgMar w:top="1440" w:right="1587" w:bottom="1440" w:left="1800" w:header="851" w:footer="992" w:gutter="0"/>
          <w:cols w:space="425" w:num="1"/>
          <w:docGrid w:type="lines" w:linePitch="312" w:charSpace="0"/>
        </w:sectPr>
      </w:pPr>
    </w:p>
    <w:p w14:paraId="70A4115F">
      <w:pPr>
        <w:adjustRightInd w:val="0"/>
        <w:snapToGrid w:val="0"/>
        <w:spacing w:after="0" w:line="300" w:lineRule="auto"/>
        <w:ind w:firstLine="0"/>
        <w:rPr>
          <w:rFonts w:hint="default" w:ascii="Times New Roman" w:hAnsi="Times New Roman" w:eastAsia="黑体" w:cs="Times New Roman"/>
          <w:u w:val="none"/>
        </w:rPr>
      </w:pPr>
      <w:bookmarkStart w:id="1" w:name="_Toc170748574"/>
      <w:r>
        <w:rPr>
          <w:rFonts w:hint="default" w:ascii="Times New Roman" w:hAnsi="Times New Roman" w:eastAsia="黑体" w:cs="Times New Roman"/>
          <w:u w:val="none"/>
        </w:rPr>
        <w:t>一、基本信息</w:t>
      </w:r>
      <w:bookmarkEnd w:id="1"/>
    </w:p>
    <w:tbl>
      <w:tblPr>
        <w:tblStyle w:val="2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330"/>
        <w:gridCol w:w="87"/>
        <w:gridCol w:w="1192"/>
        <w:gridCol w:w="99"/>
        <w:gridCol w:w="1035"/>
        <w:gridCol w:w="57"/>
        <w:gridCol w:w="675"/>
        <w:gridCol w:w="262"/>
        <w:gridCol w:w="196"/>
        <w:gridCol w:w="1231"/>
        <w:gridCol w:w="377"/>
        <w:gridCol w:w="34"/>
        <w:gridCol w:w="1641"/>
      </w:tblGrid>
      <w:tr w14:paraId="1EBD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5D727650">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企业全称</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4189CE1C">
            <w:pPr>
              <w:adjustRightInd w:val="0"/>
              <w:snapToGrid w:val="0"/>
              <w:spacing w:after="0" w:line="300" w:lineRule="exact"/>
              <w:ind w:firstLine="0"/>
              <w:jc w:val="center"/>
              <w:textAlignment w:val="center"/>
              <w:rPr>
                <w:rFonts w:hint="default" w:ascii="Times New Roman" w:hAnsi="Times New Roman" w:eastAsia="仿宋" w:cs="Times New Roman"/>
                <w:kern w:val="0"/>
                <w:sz w:val="24"/>
                <w:szCs w:val="24"/>
                <w:u w:val="none"/>
              </w:rPr>
            </w:pPr>
          </w:p>
        </w:tc>
      </w:tr>
      <w:tr w14:paraId="4F53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665A04B5">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统一社会</w:t>
            </w:r>
            <w:r>
              <w:rPr>
                <w:rFonts w:hint="default" w:ascii="Times New Roman" w:hAnsi="Times New Roman" w:eastAsia="仿宋" w:cs="Times New Roman"/>
                <w:sz w:val="24"/>
                <w:szCs w:val="24"/>
                <w:u w:val="none"/>
              </w:rPr>
              <w:br w:type="textWrapping"/>
            </w:r>
            <w:r>
              <w:rPr>
                <w:rFonts w:hint="default" w:ascii="Times New Roman" w:hAnsi="Times New Roman" w:eastAsia="仿宋" w:cs="Times New Roman"/>
                <w:sz w:val="24"/>
                <w:szCs w:val="24"/>
                <w:u w:val="none"/>
              </w:rPr>
              <w:t>信用代码</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6570359D">
            <w:pPr>
              <w:adjustRightInd w:val="0"/>
              <w:snapToGrid w:val="0"/>
              <w:spacing w:after="0" w:line="300" w:lineRule="exact"/>
              <w:ind w:firstLine="0"/>
              <w:jc w:val="center"/>
              <w:textAlignment w:val="center"/>
              <w:rPr>
                <w:rFonts w:hint="default" w:ascii="Times New Roman" w:hAnsi="Times New Roman" w:eastAsia="仿宋" w:cs="Times New Roman"/>
                <w:kern w:val="0"/>
                <w:sz w:val="24"/>
                <w:szCs w:val="24"/>
                <w:u w:val="none"/>
              </w:rPr>
            </w:pPr>
          </w:p>
        </w:tc>
      </w:tr>
      <w:tr w14:paraId="5FAF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45D6979D">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企业性质</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7891B877">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事业单位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社会团体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国有企业   </w:t>
            </w:r>
            <w:r>
              <w:rPr>
                <w:rFonts w:hint="default" w:ascii="Times New Roman" w:hAnsi="Times New Roman" w:eastAsia="仿宋" w:cs="Times New Roman"/>
                <w:sz w:val="24"/>
                <w:szCs w:val="24"/>
                <w:u w:val="none"/>
              </w:rPr>
              <w:sym w:font="Wingdings" w:char="00A8"/>
            </w:r>
            <w:r>
              <w:rPr>
                <w:rFonts w:hint="default" w:ascii="Times New Roman" w:hAnsi="Times New Roman" w:eastAsia="仿宋" w:cs="Times New Roman"/>
                <w:sz w:val="24"/>
                <w:szCs w:val="24"/>
                <w:u w:val="none"/>
              </w:rPr>
              <w:t xml:space="preserve">民营企业  </w:t>
            </w:r>
          </w:p>
          <w:p w14:paraId="35B81FF6">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其他________</w:t>
            </w:r>
          </w:p>
        </w:tc>
      </w:tr>
      <w:tr w14:paraId="142C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0BFCD57F">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注册地址</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13871A01">
            <w:pPr>
              <w:adjustRightInd w:val="0"/>
              <w:snapToGrid w:val="0"/>
              <w:spacing w:after="0" w:line="300" w:lineRule="exact"/>
              <w:ind w:firstLine="0"/>
              <w:jc w:val="center"/>
              <w:textAlignment w:val="center"/>
              <w:rPr>
                <w:rFonts w:hint="default" w:ascii="Times New Roman" w:hAnsi="Times New Roman" w:eastAsia="仿宋" w:cs="Times New Roman"/>
                <w:kern w:val="0"/>
                <w:sz w:val="24"/>
                <w:szCs w:val="24"/>
                <w:u w:val="none"/>
              </w:rPr>
            </w:pPr>
          </w:p>
        </w:tc>
      </w:tr>
      <w:tr w14:paraId="57AC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154F3892">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成立时间</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7B62209">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14:paraId="59824248">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注册资本</w:t>
            </w:r>
          </w:p>
        </w:tc>
        <w:tc>
          <w:tcPr>
            <w:tcW w:w="1767" w:type="dxa"/>
            <w:gridSpan w:val="3"/>
            <w:tcBorders>
              <w:top w:val="single" w:color="auto" w:sz="4" w:space="0"/>
              <w:left w:val="single" w:color="auto" w:sz="4" w:space="0"/>
              <w:bottom w:val="single" w:color="auto" w:sz="4" w:space="0"/>
              <w:right w:val="single" w:color="auto" w:sz="4" w:space="0"/>
            </w:tcBorders>
            <w:vAlign w:val="center"/>
          </w:tcPr>
          <w:p w14:paraId="7F4E4FE0">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89" w:type="dxa"/>
            <w:gridSpan w:val="3"/>
            <w:tcBorders>
              <w:top w:val="single" w:color="auto" w:sz="4" w:space="0"/>
              <w:left w:val="single" w:color="auto" w:sz="4" w:space="0"/>
              <w:bottom w:val="single" w:color="auto" w:sz="4" w:space="0"/>
              <w:right w:val="single" w:color="auto" w:sz="4" w:space="0"/>
            </w:tcBorders>
            <w:vAlign w:val="center"/>
          </w:tcPr>
          <w:p w14:paraId="2CA688D6">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在衡阳服务</w:t>
            </w:r>
            <w:r>
              <w:rPr>
                <w:rFonts w:hint="default" w:ascii="Times New Roman" w:hAnsi="Times New Roman" w:eastAsia="仿宋" w:cs="Times New Roman"/>
                <w:sz w:val="24"/>
                <w:szCs w:val="24"/>
                <w:u w:val="none"/>
              </w:rPr>
              <w:br w:type="textWrapping"/>
            </w:r>
            <w:r>
              <w:rPr>
                <w:rFonts w:hint="default" w:ascii="Times New Roman" w:hAnsi="Times New Roman" w:eastAsia="仿宋" w:cs="Times New Roman"/>
                <w:sz w:val="24"/>
                <w:szCs w:val="24"/>
                <w:u w:val="none"/>
              </w:rPr>
              <w:t>团队人数</w:t>
            </w:r>
          </w:p>
        </w:tc>
        <w:tc>
          <w:tcPr>
            <w:tcW w:w="2052" w:type="dxa"/>
            <w:gridSpan w:val="3"/>
            <w:tcBorders>
              <w:top w:val="single" w:color="auto" w:sz="4" w:space="0"/>
              <w:left w:val="single" w:color="auto" w:sz="4" w:space="0"/>
              <w:bottom w:val="single" w:color="auto" w:sz="4" w:space="0"/>
              <w:right w:val="single" w:color="auto" w:sz="4" w:space="0"/>
            </w:tcBorders>
            <w:vAlign w:val="center"/>
          </w:tcPr>
          <w:p w14:paraId="5B788B86">
            <w:pPr>
              <w:adjustRightInd w:val="0"/>
              <w:snapToGrid w:val="0"/>
              <w:spacing w:after="0" w:line="300" w:lineRule="exact"/>
              <w:ind w:firstLine="0"/>
              <w:jc w:val="center"/>
              <w:textAlignment w:val="center"/>
              <w:rPr>
                <w:rFonts w:hint="default" w:ascii="Times New Roman" w:hAnsi="Times New Roman" w:eastAsia="仿宋" w:cs="Times New Roman"/>
                <w:kern w:val="0"/>
                <w:sz w:val="24"/>
                <w:szCs w:val="24"/>
                <w:u w:val="none"/>
              </w:rPr>
            </w:pPr>
          </w:p>
        </w:tc>
      </w:tr>
      <w:tr w14:paraId="72DF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6EF09043">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联系人</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2DAE656">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14:paraId="191ACF13">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电话</w:t>
            </w:r>
          </w:p>
        </w:tc>
        <w:tc>
          <w:tcPr>
            <w:tcW w:w="1767" w:type="dxa"/>
            <w:gridSpan w:val="3"/>
            <w:tcBorders>
              <w:top w:val="single" w:color="auto" w:sz="4" w:space="0"/>
              <w:left w:val="single" w:color="auto" w:sz="4" w:space="0"/>
              <w:bottom w:val="single" w:color="auto" w:sz="4" w:space="0"/>
              <w:right w:val="single" w:color="auto" w:sz="4" w:space="0"/>
            </w:tcBorders>
            <w:vAlign w:val="center"/>
          </w:tcPr>
          <w:p w14:paraId="0959B085">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89" w:type="dxa"/>
            <w:gridSpan w:val="3"/>
            <w:tcBorders>
              <w:top w:val="single" w:color="auto" w:sz="4" w:space="0"/>
              <w:left w:val="single" w:color="auto" w:sz="4" w:space="0"/>
              <w:bottom w:val="single" w:color="auto" w:sz="4" w:space="0"/>
              <w:right w:val="single" w:color="auto" w:sz="4" w:space="0"/>
            </w:tcBorders>
            <w:vAlign w:val="center"/>
          </w:tcPr>
          <w:p w14:paraId="7BB8B501">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邮箱</w:t>
            </w:r>
          </w:p>
        </w:tc>
        <w:tc>
          <w:tcPr>
            <w:tcW w:w="2052" w:type="dxa"/>
            <w:gridSpan w:val="3"/>
            <w:tcBorders>
              <w:top w:val="single" w:color="auto" w:sz="4" w:space="0"/>
              <w:left w:val="single" w:color="auto" w:sz="4" w:space="0"/>
              <w:bottom w:val="single" w:color="auto" w:sz="4" w:space="0"/>
              <w:right w:val="single" w:color="auto" w:sz="4" w:space="0"/>
            </w:tcBorders>
            <w:vAlign w:val="center"/>
          </w:tcPr>
          <w:p w14:paraId="2EFB2314">
            <w:pPr>
              <w:adjustRightInd w:val="0"/>
              <w:snapToGrid w:val="0"/>
              <w:spacing w:after="0" w:line="300" w:lineRule="exact"/>
              <w:ind w:firstLine="0"/>
              <w:jc w:val="center"/>
              <w:textAlignment w:val="center"/>
              <w:rPr>
                <w:rFonts w:hint="default" w:ascii="Times New Roman" w:hAnsi="Times New Roman" w:eastAsia="仿宋" w:cs="Times New Roman"/>
                <w:kern w:val="0"/>
                <w:sz w:val="24"/>
                <w:szCs w:val="24"/>
                <w:u w:val="none"/>
              </w:rPr>
            </w:pPr>
          </w:p>
        </w:tc>
      </w:tr>
      <w:tr w14:paraId="5A3C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14DF1829">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拟服务</w:t>
            </w:r>
          </w:p>
          <w:p w14:paraId="2D685E98">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试点行业</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3E300B37">
            <w:pPr>
              <w:adjustRightInd w:val="0"/>
              <w:snapToGrid w:val="0"/>
              <w:spacing w:after="0" w:line="300" w:lineRule="exact"/>
              <w:ind w:firstLine="1440" w:firstLineChars="60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00A8"/>
            </w:r>
            <w:r>
              <w:rPr>
                <w:rFonts w:hint="default" w:ascii="Times New Roman" w:hAnsi="Times New Roman" w:eastAsia="仿宋" w:cs="Times New Roman"/>
                <w:sz w:val="24"/>
                <w:szCs w:val="24"/>
                <w:u w:val="none"/>
              </w:rPr>
              <w:t xml:space="preserve">电气设备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铜铅锌等有色金属冶炼及加工</w:t>
            </w:r>
          </w:p>
          <w:p w14:paraId="4912DE1B">
            <w:pPr>
              <w:adjustRightInd w:val="0"/>
              <w:snapToGrid w:val="0"/>
              <w:spacing w:after="0" w:line="300" w:lineRule="exact"/>
              <w:ind w:firstLine="1440" w:firstLineChars="600"/>
              <w:rPr>
                <w:rFonts w:hint="default" w:ascii="Times New Roman" w:hAnsi="Times New Roman" w:eastAsia="仿宋" w:cs="Times New Roman"/>
                <w:sz w:val="24"/>
                <w:szCs w:val="24"/>
                <w:u w:val="none"/>
                <w:lang w:val="en-US" w:eastAsia="zh-CN"/>
              </w:rPr>
            </w:pPr>
            <w:r>
              <w:rPr>
                <w:rFonts w:hint="default" w:ascii="Times New Roman" w:hAnsi="Times New Roman" w:eastAsia="仿宋" w:cs="Times New Roman"/>
                <w:sz w:val="24"/>
                <w:szCs w:val="24"/>
                <w:u w:val="none"/>
              </w:rPr>
              <w:sym w:font="Wingdings" w:char="00A8"/>
            </w:r>
            <w:r>
              <w:rPr>
                <w:rFonts w:hint="default" w:ascii="Times New Roman" w:hAnsi="Times New Roman" w:eastAsia="仿宋" w:cs="Times New Roman"/>
                <w:sz w:val="24"/>
                <w:szCs w:val="24"/>
                <w:u w:val="none"/>
              </w:rPr>
              <w:t xml:space="preserve">盐卤化工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智能衡器计量</w:t>
            </w:r>
            <w:r>
              <w:rPr>
                <w:rFonts w:hint="default" w:ascii="Times New Roman" w:hAnsi="Times New Roman" w:eastAsia="仿宋" w:cs="Times New Roman"/>
                <w:sz w:val="24"/>
                <w:szCs w:val="24"/>
                <w:u w:val="none"/>
                <w:lang w:val="en-US" w:eastAsia="zh-CN"/>
              </w:rPr>
              <w:t xml:space="preserve">    </w:t>
            </w:r>
          </w:p>
        </w:tc>
      </w:tr>
      <w:tr w14:paraId="46D7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54124D51">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主要服务类别</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1324F72A">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专业领域服务商（可多选）：</w:t>
            </w:r>
          </w:p>
          <w:p w14:paraId="56CC8521">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00A8"/>
            </w:r>
            <w:r>
              <w:rPr>
                <w:rFonts w:hint="default" w:ascii="Times New Roman" w:hAnsi="Times New Roman" w:eastAsia="仿宋" w:cs="Times New Roman"/>
                <w:sz w:val="24"/>
                <w:szCs w:val="24"/>
                <w:u w:val="none"/>
              </w:rPr>
              <w:t>云服务提供商</w:t>
            </w:r>
          </w:p>
          <w:p w14:paraId="6A6D09CD">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00A8"/>
            </w:r>
            <w:r>
              <w:rPr>
                <w:rFonts w:hint="default" w:ascii="Times New Roman" w:hAnsi="Times New Roman" w:eastAsia="仿宋" w:cs="Times New Roman"/>
                <w:sz w:val="24"/>
                <w:szCs w:val="24"/>
                <w:u w:val="none"/>
              </w:rPr>
              <w:t>系统应用服务商（</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研发设计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生产制造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仓储物流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供应链管理 </w:t>
            </w:r>
            <w:r>
              <w:rPr>
                <w:rFonts w:hint="default" w:ascii="Times New Roman" w:hAnsi="Times New Roman" w:eastAsia="仿宋" w:cs="Times New Roman"/>
                <w:sz w:val="24"/>
                <w:szCs w:val="24"/>
                <w:u w:val="none"/>
              </w:rPr>
              <w:sym w:font="Wingdings" w:char="00A8"/>
            </w:r>
            <w:r>
              <w:rPr>
                <w:rFonts w:hint="default" w:ascii="Times New Roman" w:hAnsi="Times New Roman" w:eastAsia="仿宋" w:cs="Times New Roman"/>
                <w:sz w:val="24"/>
                <w:szCs w:val="24"/>
                <w:u w:val="none"/>
              </w:rPr>
              <w:t xml:space="preserve">运营管理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营销管理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客户服务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其他________，可多选）</w:t>
            </w:r>
          </w:p>
          <w:p w14:paraId="3E620981">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00A8"/>
            </w:r>
            <w:r>
              <w:rPr>
                <w:rFonts w:hint="default" w:ascii="Times New Roman" w:hAnsi="Times New Roman" w:eastAsia="仿宋" w:cs="Times New Roman"/>
                <w:sz w:val="24"/>
                <w:szCs w:val="24"/>
                <w:u w:val="none"/>
              </w:rPr>
              <w:t>数据采集传输设备服务商（</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网关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路由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 xml:space="preserve">传感设备 </w:t>
            </w: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其他________，可多选）</w:t>
            </w:r>
          </w:p>
        </w:tc>
      </w:tr>
      <w:tr w14:paraId="4520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09CB0041">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企业简介</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16F49FBE">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（发展历程、主营业务、主导产品、特色优势等方面基本情况，不超过300字）</w:t>
            </w:r>
          </w:p>
        </w:tc>
      </w:tr>
      <w:tr w14:paraId="00CF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restart"/>
            <w:tcBorders>
              <w:top w:val="single" w:color="auto" w:sz="4" w:space="0"/>
              <w:left w:val="single" w:color="auto" w:sz="4" w:space="0"/>
              <w:bottom w:val="single" w:color="auto" w:sz="4" w:space="0"/>
              <w:right w:val="single" w:color="auto" w:sz="4" w:space="0"/>
            </w:tcBorders>
            <w:vAlign w:val="center"/>
          </w:tcPr>
          <w:p w14:paraId="3D2A6BA6">
            <w:pPr>
              <w:adjustRightInd w:val="0"/>
              <w:snapToGrid w:val="0"/>
              <w:spacing w:after="0" w:line="300" w:lineRule="exact"/>
              <w:ind w:firstLine="0"/>
              <w:jc w:val="center"/>
              <w:textAlignment w:val="center"/>
              <w:rPr>
                <w:rFonts w:hint="default" w:ascii="Times New Roman" w:hAnsi="Times New Roman" w:eastAsia="仿宋" w:cs="Times New Roman"/>
                <w:kern w:val="0"/>
                <w:sz w:val="24"/>
                <w:szCs w:val="24"/>
                <w:u w:val="none"/>
              </w:rPr>
            </w:pPr>
            <w:r>
              <w:rPr>
                <w:rFonts w:hint="default" w:ascii="Times New Roman" w:hAnsi="Times New Roman" w:eastAsia="仿宋" w:cs="Times New Roman"/>
                <w:sz w:val="24"/>
                <w:szCs w:val="24"/>
                <w:u w:val="none"/>
              </w:rPr>
              <w:t>经营情况</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71574B23">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从事数字化转型业务时间（     ）年</w:t>
            </w:r>
          </w:p>
        </w:tc>
      </w:tr>
      <w:tr w14:paraId="1F97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650290CF">
            <w:pPr>
              <w:widowControl/>
              <w:spacing w:after="0" w:line="240" w:lineRule="auto"/>
              <w:ind w:firstLine="0"/>
              <w:jc w:val="center"/>
              <w:rPr>
                <w:rFonts w:hint="default" w:ascii="Times New Roman" w:hAnsi="Times New Roman" w:eastAsia="仿宋" w:cs="Times New Roman"/>
                <w:kern w:val="0"/>
                <w:sz w:val="24"/>
                <w:szCs w:val="24"/>
                <w:u w: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6A6676D2">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相关技术研发及服务人员（  ）名，其中硕士学历以上、工程师以上技术人员（  ）名</w:t>
            </w:r>
          </w:p>
        </w:tc>
      </w:tr>
      <w:tr w14:paraId="5936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19A8E991">
            <w:pPr>
              <w:widowControl/>
              <w:spacing w:after="0" w:line="240" w:lineRule="auto"/>
              <w:ind w:firstLine="0"/>
              <w:jc w:val="center"/>
              <w:rPr>
                <w:rFonts w:hint="default" w:ascii="Times New Roman" w:hAnsi="Times New Roman" w:eastAsia="仿宋" w:cs="Times New Roman"/>
                <w:kern w:val="0"/>
                <w:sz w:val="24"/>
                <w:szCs w:val="24"/>
                <w:u w: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767AC714">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近三年主营业务收入：</w:t>
            </w:r>
          </w:p>
          <w:p w14:paraId="4B791A3C">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202</w:t>
            </w:r>
            <w:r>
              <w:rPr>
                <w:rFonts w:hint="default" w:ascii="Times New Roman" w:hAnsi="Times New Roman" w:eastAsia="仿宋" w:cs="Times New Roman"/>
                <w:sz w:val="24"/>
                <w:szCs w:val="24"/>
                <w:u w:val="none"/>
                <w:lang w:val="en-US" w:eastAsia="zh-CN"/>
              </w:rPr>
              <w:t>5</w:t>
            </w:r>
            <w:r>
              <w:rPr>
                <w:rFonts w:hint="default" w:ascii="Times New Roman" w:hAnsi="Times New Roman" w:eastAsia="仿宋" w:cs="Times New Roman"/>
                <w:sz w:val="24"/>
                <w:szCs w:val="24"/>
                <w:u w:val="none"/>
              </w:rPr>
              <w:t>年（     ）万元，202</w:t>
            </w:r>
            <w:r>
              <w:rPr>
                <w:rFonts w:hint="default" w:ascii="Times New Roman" w:hAnsi="Times New Roman" w:eastAsia="仿宋" w:cs="Times New Roman"/>
                <w:sz w:val="24"/>
                <w:szCs w:val="24"/>
                <w:u w:val="none"/>
                <w:lang w:val="en-US" w:eastAsia="zh-CN"/>
              </w:rPr>
              <w:t>4</w:t>
            </w:r>
            <w:r>
              <w:rPr>
                <w:rFonts w:hint="default" w:ascii="Times New Roman" w:hAnsi="Times New Roman" w:eastAsia="仿宋" w:cs="Times New Roman"/>
                <w:sz w:val="24"/>
                <w:szCs w:val="24"/>
                <w:u w:val="none"/>
              </w:rPr>
              <w:t>年（     ）万元，202</w:t>
            </w:r>
            <w:r>
              <w:rPr>
                <w:rFonts w:hint="default" w:ascii="Times New Roman" w:hAnsi="Times New Roman" w:eastAsia="仿宋" w:cs="Times New Roman"/>
                <w:sz w:val="24"/>
                <w:szCs w:val="24"/>
                <w:u w:val="none"/>
                <w:lang w:val="en-US" w:eastAsia="zh-CN"/>
              </w:rPr>
              <w:t>3</w:t>
            </w:r>
            <w:r>
              <w:rPr>
                <w:rFonts w:hint="default" w:ascii="Times New Roman" w:hAnsi="Times New Roman" w:eastAsia="仿宋" w:cs="Times New Roman"/>
                <w:sz w:val="24"/>
                <w:szCs w:val="24"/>
                <w:u w:val="none"/>
              </w:rPr>
              <w:t>年（     ）万元</w:t>
            </w:r>
          </w:p>
        </w:tc>
      </w:tr>
      <w:tr w14:paraId="0BAC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453EC4C8">
            <w:pPr>
              <w:widowControl/>
              <w:spacing w:after="0" w:line="240" w:lineRule="auto"/>
              <w:ind w:firstLine="0"/>
              <w:jc w:val="center"/>
              <w:rPr>
                <w:rFonts w:hint="default" w:ascii="Times New Roman" w:hAnsi="Times New Roman" w:eastAsia="仿宋" w:cs="Times New Roman"/>
                <w:kern w:val="0"/>
                <w:sz w:val="24"/>
                <w:szCs w:val="24"/>
                <w:u w: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6B6E5747">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累计已服务中小企业数字化转型数量（     ）家</w:t>
            </w:r>
          </w:p>
        </w:tc>
      </w:tr>
      <w:tr w14:paraId="2644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4C87CFCB">
            <w:pPr>
              <w:widowControl/>
              <w:spacing w:after="0" w:line="240" w:lineRule="auto"/>
              <w:ind w:firstLine="0"/>
              <w:jc w:val="center"/>
              <w:rPr>
                <w:rFonts w:hint="default" w:ascii="Times New Roman" w:hAnsi="Times New Roman" w:eastAsia="仿宋" w:cs="Times New Roman"/>
                <w:kern w:val="0"/>
                <w:sz w:val="24"/>
                <w:szCs w:val="24"/>
                <w:u w: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64F42F45">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近三年（202</w:t>
            </w:r>
            <w:r>
              <w:rPr>
                <w:rFonts w:hint="default" w:ascii="Times New Roman" w:hAnsi="Times New Roman" w:eastAsia="仿宋" w:cs="Times New Roman"/>
                <w:sz w:val="24"/>
                <w:szCs w:val="24"/>
                <w:u w:val="none"/>
                <w:lang w:val="en-US" w:eastAsia="zh-CN"/>
              </w:rPr>
              <w:t>3</w:t>
            </w:r>
            <w:r>
              <w:rPr>
                <w:rFonts w:hint="default" w:ascii="Times New Roman" w:hAnsi="Times New Roman" w:eastAsia="仿宋" w:cs="Times New Roman"/>
                <w:sz w:val="24"/>
                <w:szCs w:val="24"/>
                <w:u w:val="none"/>
              </w:rPr>
              <w:t>—202</w:t>
            </w:r>
            <w:r>
              <w:rPr>
                <w:rFonts w:hint="default" w:ascii="Times New Roman" w:hAnsi="Times New Roman" w:eastAsia="仿宋" w:cs="Times New Roman"/>
                <w:sz w:val="24"/>
                <w:szCs w:val="24"/>
                <w:u w:val="none"/>
                <w:lang w:val="en-US" w:eastAsia="zh-CN"/>
              </w:rPr>
              <w:t>5</w:t>
            </w:r>
            <w:r>
              <w:rPr>
                <w:rFonts w:hint="default" w:ascii="Times New Roman" w:hAnsi="Times New Roman" w:eastAsia="仿宋" w:cs="Times New Roman"/>
                <w:sz w:val="24"/>
                <w:szCs w:val="24"/>
                <w:u w:val="none"/>
              </w:rPr>
              <w:t>年）</w:t>
            </w:r>
          </w:p>
          <w:p w14:paraId="064BAD9F">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服务中小企业数字化改造数量：全国（   ）家，其中湖南（   ）家，衡阳（    ）家</w:t>
            </w:r>
          </w:p>
        </w:tc>
      </w:tr>
      <w:tr w14:paraId="3427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17105B84">
            <w:pPr>
              <w:widowControl/>
              <w:spacing w:after="0" w:line="240" w:lineRule="auto"/>
              <w:ind w:firstLine="0"/>
              <w:jc w:val="center"/>
              <w:rPr>
                <w:rFonts w:hint="default" w:ascii="Times New Roman" w:hAnsi="Times New Roman" w:eastAsia="仿宋" w:cs="Times New Roman"/>
                <w:kern w:val="0"/>
                <w:sz w:val="24"/>
                <w:szCs w:val="24"/>
                <w:u w: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1FFB9C65">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衡阳市数字化转型服务能力情况：</w:t>
            </w:r>
          </w:p>
          <w:p w14:paraId="22C23A13">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在衡阳有实体公司，202</w:t>
            </w:r>
            <w:r>
              <w:rPr>
                <w:rFonts w:hint="default" w:ascii="Times New Roman" w:hAnsi="Times New Roman" w:eastAsia="仿宋" w:cs="Times New Roman"/>
                <w:sz w:val="24"/>
                <w:szCs w:val="24"/>
                <w:u w:val="none"/>
                <w:lang w:val="en-US" w:eastAsia="zh-CN"/>
              </w:rPr>
              <w:t>5</w:t>
            </w:r>
            <w:r>
              <w:rPr>
                <w:rFonts w:hint="default" w:ascii="Times New Roman" w:hAnsi="Times New Roman" w:eastAsia="仿宋" w:cs="Times New Roman"/>
                <w:sz w:val="24"/>
                <w:szCs w:val="24"/>
                <w:u w:val="none"/>
              </w:rPr>
              <w:t>年在衡阳的主营业务收入（  ）万元</w:t>
            </w:r>
          </w:p>
          <w:p w14:paraId="0161F1C7">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在衡阳没有实体公司，有技术运营团队，202</w:t>
            </w:r>
            <w:r>
              <w:rPr>
                <w:rFonts w:hint="default" w:ascii="Times New Roman" w:hAnsi="Times New Roman" w:eastAsia="仿宋" w:cs="Times New Roman"/>
                <w:sz w:val="24"/>
                <w:szCs w:val="24"/>
                <w:u w:val="none"/>
                <w:lang w:val="en-US" w:eastAsia="zh-CN"/>
              </w:rPr>
              <w:t>5</w:t>
            </w:r>
            <w:r>
              <w:rPr>
                <w:rFonts w:hint="default" w:ascii="Times New Roman" w:hAnsi="Times New Roman" w:eastAsia="仿宋" w:cs="Times New Roman"/>
                <w:sz w:val="24"/>
                <w:szCs w:val="24"/>
                <w:u w:val="none"/>
              </w:rPr>
              <w:t>年在衡阳的主营业务收入（  ）万元</w:t>
            </w:r>
          </w:p>
          <w:p w14:paraId="54C6FE97">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00A8"/>
            </w:r>
            <w:r>
              <w:rPr>
                <w:rFonts w:hint="default" w:ascii="Times New Roman" w:hAnsi="Times New Roman" w:eastAsia="仿宋" w:cs="Times New Roman"/>
                <w:sz w:val="24"/>
                <w:szCs w:val="24"/>
                <w:u w:val="none"/>
              </w:rPr>
              <w:t>在衡阳无实体公司及技术运营团队，有计划落地衡阳</w:t>
            </w:r>
          </w:p>
        </w:tc>
      </w:tr>
      <w:tr w14:paraId="6D73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restart"/>
            <w:tcBorders>
              <w:top w:val="single" w:color="auto" w:sz="4" w:space="0"/>
              <w:left w:val="single" w:color="auto" w:sz="4" w:space="0"/>
              <w:bottom w:val="single" w:color="auto" w:sz="4" w:space="0"/>
              <w:right w:val="single" w:color="auto" w:sz="4" w:space="0"/>
            </w:tcBorders>
            <w:vAlign w:val="center"/>
          </w:tcPr>
          <w:p w14:paraId="4FF29000">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数字化</w:t>
            </w:r>
            <w:r>
              <w:rPr>
                <w:rFonts w:hint="default" w:ascii="Times New Roman" w:hAnsi="Times New Roman" w:eastAsia="仿宋" w:cs="Times New Roman"/>
                <w:sz w:val="24"/>
                <w:szCs w:val="24"/>
                <w:u w:val="none"/>
              </w:rPr>
              <w:br w:type="textWrapping"/>
            </w:r>
            <w:r>
              <w:rPr>
                <w:rFonts w:hint="default" w:ascii="Times New Roman" w:hAnsi="Times New Roman" w:eastAsia="仿宋" w:cs="Times New Roman"/>
                <w:sz w:val="24"/>
                <w:szCs w:val="24"/>
                <w:u w:val="none"/>
              </w:rPr>
              <w:t>知识产权情况</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08ACF4E6">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数字化转型相关专利数量（项）：</w:t>
            </w:r>
          </w:p>
        </w:tc>
      </w:tr>
      <w:tr w14:paraId="0DD7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5438D87B">
            <w:pPr>
              <w:widowControl/>
              <w:spacing w:after="0" w:line="240" w:lineRule="auto"/>
              <w:ind w:firstLine="0"/>
              <w:jc w:val="center"/>
              <w:rPr>
                <w:rFonts w:hint="default" w:ascii="Times New Roman" w:hAnsi="Times New Roman" w:eastAsia="仿宋" w:cs="Times New Roman"/>
                <w:sz w:val="24"/>
                <w:szCs w:val="24"/>
                <w:u w: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5CA59150">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数字化转型相关软件著作权数量（项）：</w:t>
            </w:r>
          </w:p>
        </w:tc>
      </w:tr>
      <w:tr w14:paraId="19BC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6A650815">
            <w:pPr>
              <w:widowControl/>
              <w:spacing w:after="0" w:line="240" w:lineRule="auto"/>
              <w:ind w:firstLine="0"/>
              <w:jc w:val="center"/>
              <w:rPr>
                <w:rFonts w:hint="default" w:ascii="Times New Roman" w:hAnsi="Times New Roman" w:eastAsia="仿宋" w:cs="Times New Roman"/>
                <w:sz w:val="24"/>
                <w:szCs w:val="24"/>
                <w:u w: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34C5A566">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参与制定数字化转型相关政策数量（项）：</w:t>
            </w:r>
          </w:p>
        </w:tc>
      </w:tr>
      <w:tr w14:paraId="2EA6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5D4479E0">
            <w:pPr>
              <w:widowControl/>
              <w:spacing w:after="0" w:line="240" w:lineRule="auto"/>
              <w:ind w:firstLine="0"/>
              <w:jc w:val="center"/>
              <w:rPr>
                <w:rFonts w:hint="default" w:ascii="Times New Roman" w:hAnsi="Times New Roman" w:eastAsia="仿宋" w:cs="Times New Roman"/>
                <w:sz w:val="24"/>
                <w:szCs w:val="24"/>
                <w:u w:val="none"/>
              </w:rPr>
            </w:pP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69562579">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参与制定数字化转型相关标准数量（项）：</w:t>
            </w:r>
          </w:p>
        </w:tc>
      </w:tr>
      <w:tr w14:paraId="5E2B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3C769252">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荣誉资质</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4E50C53D">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（列举获得省级以上奖励、第三方认证、核心专利情况等，格式：XXXX年度获评XXXX荣誉资质，不超100字）</w:t>
            </w:r>
          </w:p>
        </w:tc>
      </w:tr>
      <w:tr w14:paraId="5E25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24356ED1">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专业资质</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56AF08A0">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（企业已获得由国家、地区、行业协会、专业机构颁发的相应专业资质证书等，列举资质名称，不超100字）</w:t>
            </w:r>
          </w:p>
        </w:tc>
      </w:tr>
      <w:tr w14:paraId="7C8F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restart"/>
            <w:tcBorders>
              <w:top w:val="single" w:color="auto" w:sz="4" w:space="0"/>
              <w:left w:val="single" w:color="auto" w:sz="4" w:space="0"/>
              <w:right w:val="single" w:color="auto" w:sz="4" w:space="0"/>
            </w:tcBorders>
            <w:vAlign w:val="center"/>
          </w:tcPr>
          <w:p w14:paraId="28179432">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集成解决方案介绍</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0545FC54">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请填写核心解决方案；若方案涉及年费类产品，请同时填写实施价格和年费价格；</w:t>
            </w:r>
          </w:p>
          <w:p w14:paraId="2143A087">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预期成效除填写企业实施效果外，还需注明实施后可达到的中小企业数字化水平等级</w:t>
            </w:r>
          </w:p>
        </w:tc>
      </w:tr>
      <w:tr w14:paraId="124D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continue"/>
            <w:tcBorders>
              <w:left w:val="single" w:color="auto" w:sz="4" w:space="0"/>
              <w:right w:val="single" w:color="auto" w:sz="4" w:space="0"/>
            </w:tcBorders>
            <w:vAlign w:val="center"/>
          </w:tcPr>
          <w:p w14:paraId="71BC1BA4">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330" w:type="dxa"/>
            <w:tcBorders>
              <w:top w:val="single" w:color="auto" w:sz="4" w:space="0"/>
              <w:left w:val="single" w:color="auto" w:sz="4" w:space="0"/>
              <w:right w:val="single" w:color="auto" w:sz="4" w:space="0"/>
            </w:tcBorders>
            <w:vAlign w:val="center"/>
          </w:tcPr>
          <w:p w14:paraId="354A1972">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解决方案</w:t>
            </w:r>
          </w:p>
          <w:p w14:paraId="2FF756FC">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名称</w:t>
            </w:r>
          </w:p>
        </w:tc>
        <w:tc>
          <w:tcPr>
            <w:tcW w:w="1279" w:type="dxa"/>
            <w:gridSpan w:val="2"/>
            <w:tcBorders>
              <w:top w:val="single" w:color="auto" w:sz="4" w:space="0"/>
              <w:left w:val="single" w:color="auto" w:sz="4" w:space="0"/>
              <w:right w:val="single" w:color="auto" w:sz="4" w:space="0"/>
            </w:tcBorders>
            <w:vAlign w:val="center"/>
          </w:tcPr>
          <w:p w14:paraId="09EAD501">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主要服务</w:t>
            </w:r>
          </w:p>
          <w:p w14:paraId="4E2275F4">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行业</w:t>
            </w:r>
          </w:p>
        </w:tc>
        <w:tc>
          <w:tcPr>
            <w:tcW w:w="1134" w:type="dxa"/>
            <w:gridSpan w:val="2"/>
            <w:tcBorders>
              <w:top w:val="single" w:color="auto" w:sz="4" w:space="0"/>
              <w:left w:val="single" w:color="auto" w:sz="4" w:space="0"/>
              <w:right w:val="single" w:color="auto" w:sz="4" w:space="0"/>
            </w:tcBorders>
            <w:vAlign w:val="center"/>
          </w:tcPr>
          <w:p w14:paraId="3DF1FEFB">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主要解决问题</w:t>
            </w:r>
          </w:p>
        </w:tc>
        <w:tc>
          <w:tcPr>
            <w:tcW w:w="1190" w:type="dxa"/>
            <w:gridSpan w:val="4"/>
            <w:tcBorders>
              <w:top w:val="single" w:color="auto" w:sz="4" w:space="0"/>
              <w:left w:val="single" w:color="auto" w:sz="4" w:space="0"/>
              <w:right w:val="single" w:color="auto" w:sz="4" w:space="0"/>
            </w:tcBorders>
            <w:vAlign w:val="center"/>
          </w:tcPr>
          <w:p w14:paraId="5C666FB0">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预期</w:t>
            </w:r>
          </w:p>
          <w:p w14:paraId="0C8F1A83">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成效</w:t>
            </w:r>
          </w:p>
        </w:tc>
        <w:tc>
          <w:tcPr>
            <w:tcW w:w="1642" w:type="dxa"/>
            <w:gridSpan w:val="3"/>
            <w:tcBorders>
              <w:top w:val="single" w:color="auto" w:sz="4" w:space="0"/>
              <w:left w:val="single" w:color="auto" w:sz="4" w:space="0"/>
              <w:right w:val="single" w:color="auto" w:sz="4" w:space="0"/>
            </w:tcBorders>
            <w:vAlign w:val="center"/>
          </w:tcPr>
          <w:p w14:paraId="28BDF13F">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价格范围</w:t>
            </w:r>
          </w:p>
          <w:p w14:paraId="5D0BEEAF">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（万元）</w:t>
            </w:r>
          </w:p>
        </w:tc>
        <w:tc>
          <w:tcPr>
            <w:tcW w:w="1641" w:type="dxa"/>
            <w:tcBorders>
              <w:top w:val="single" w:color="auto" w:sz="4" w:space="0"/>
              <w:left w:val="single" w:color="auto" w:sz="4" w:space="0"/>
              <w:right w:val="single" w:color="auto" w:sz="4" w:space="0"/>
            </w:tcBorders>
            <w:vAlign w:val="center"/>
          </w:tcPr>
          <w:p w14:paraId="6ADB725F">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实施周期</w:t>
            </w:r>
          </w:p>
          <w:p w14:paraId="2A4CD9E7">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（周）</w:t>
            </w:r>
          </w:p>
        </w:tc>
      </w:tr>
      <w:tr w14:paraId="005F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continue"/>
            <w:tcBorders>
              <w:left w:val="single" w:color="auto" w:sz="4" w:space="0"/>
              <w:right w:val="single" w:color="auto" w:sz="4" w:space="0"/>
            </w:tcBorders>
            <w:vAlign w:val="center"/>
          </w:tcPr>
          <w:p w14:paraId="52C8E408">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330" w:type="dxa"/>
            <w:tcBorders>
              <w:top w:val="single" w:color="auto" w:sz="4" w:space="0"/>
              <w:left w:val="single" w:color="auto" w:sz="4" w:space="0"/>
              <w:right w:val="single" w:color="auto" w:sz="4" w:space="0"/>
            </w:tcBorders>
            <w:vAlign w:val="center"/>
          </w:tcPr>
          <w:p w14:paraId="472967A1">
            <w:pPr>
              <w:adjustRightInd w:val="0"/>
              <w:snapToGrid w:val="0"/>
              <w:spacing w:after="0" w:line="300" w:lineRule="exact"/>
              <w:ind w:firstLine="0"/>
              <w:rPr>
                <w:rFonts w:hint="default" w:ascii="Times New Roman" w:hAnsi="Times New Roman" w:eastAsia="仿宋" w:cs="Times New Roman"/>
                <w:sz w:val="24"/>
                <w:szCs w:val="24"/>
                <w:u w:val="none"/>
              </w:rPr>
            </w:pPr>
          </w:p>
        </w:tc>
        <w:tc>
          <w:tcPr>
            <w:tcW w:w="1279" w:type="dxa"/>
            <w:gridSpan w:val="2"/>
            <w:tcBorders>
              <w:top w:val="single" w:color="auto" w:sz="4" w:space="0"/>
              <w:left w:val="single" w:color="auto" w:sz="4" w:space="0"/>
              <w:right w:val="single" w:color="auto" w:sz="4" w:space="0"/>
            </w:tcBorders>
            <w:vAlign w:val="center"/>
          </w:tcPr>
          <w:p w14:paraId="53387844">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34" w:type="dxa"/>
            <w:gridSpan w:val="2"/>
            <w:tcBorders>
              <w:top w:val="single" w:color="auto" w:sz="4" w:space="0"/>
              <w:left w:val="single" w:color="auto" w:sz="4" w:space="0"/>
              <w:right w:val="single" w:color="auto" w:sz="4" w:space="0"/>
            </w:tcBorders>
            <w:vAlign w:val="center"/>
          </w:tcPr>
          <w:p w14:paraId="670BF308">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90" w:type="dxa"/>
            <w:gridSpan w:val="4"/>
            <w:tcBorders>
              <w:top w:val="single" w:color="auto" w:sz="4" w:space="0"/>
              <w:left w:val="single" w:color="auto" w:sz="4" w:space="0"/>
              <w:right w:val="single" w:color="auto" w:sz="4" w:space="0"/>
            </w:tcBorders>
            <w:vAlign w:val="center"/>
          </w:tcPr>
          <w:p w14:paraId="31117688">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42" w:type="dxa"/>
            <w:gridSpan w:val="3"/>
            <w:tcBorders>
              <w:top w:val="single" w:color="auto" w:sz="4" w:space="0"/>
              <w:left w:val="single" w:color="auto" w:sz="4" w:space="0"/>
              <w:right w:val="single" w:color="auto" w:sz="4" w:space="0"/>
            </w:tcBorders>
            <w:vAlign w:val="center"/>
          </w:tcPr>
          <w:p w14:paraId="6B6B469C">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41" w:type="dxa"/>
            <w:tcBorders>
              <w:top w:val="single" w:color="auto" w:sz="4" w:space="0"/>
              <w:left w:val="single" w:color="auto" w:sz="4" w:space="0"/>
              <w:right w:val="single" w:color="auto" w:sz="4" w:space="0"/>
            </w:tcBorders>
            <w:vAlign w:val="center"/>
          </w:tcPr>
          <w:p w14:paraId="24CF0607">
            <w:pPr>
              <w:adjustRightInd w:val="0"/>
              <w:snapToGrid w:val="0"/>
              <w:spacing w:after="0" w:line="300" w:lineRule="exact"/>
              <w:ind w:firstLine="0"/>
              <w:jc w:val="center"/>
              <w:rPr>
                <w:rFonts w:hint="default" w:ascii="Times New Roman" w:hAnsi="Times New Roman" w:eastAsia="仿宋" w:cs="Times New Roman"/>
                <w:sz w:val="24"/>
                <w:szCs w:val="24"/>
                <w:u w:val="none"/>
              </w:rPr>
            </w:pPr>
          </w:p>
        </w:tc>
      </w:tr>
      <w:tr w14:paraId="60A4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continue"/>
            <w:tcBorders>
              <w:left w:val="single" w:color="auto" w:sz="4" w:space="0"/>
              <w:right w:val="single" w:color="auto" w:sz="4" w:space="0"/>
            </w:tcBorders>
            <w:vAlign w:val="center"/>
          </w:tcPr>
          <w:p w14:paraId="3F150124">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330" w:type="dxa"/>
            <w:tcBorders>
              <w:top w:val="single" w:color="auto" w:sz="4" w:space="0"/>
              <w:left w:val="single" w:color="auto" w:sz="4" w:space="0"/>
              <w:right w:val="single" w:color="auto" w:sz="4" w:space="0"/>
            </w:tcBorders>
            <w:vAlign w:val="center"/>
          </w:tcPr>
          <w:p w14:paraId="206CA59C">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279" w:type="dxa"/>
            <w:gridSpan w:val="2"/>
            <w:tcBorders>
              <w:top w:val="single" w:color="auto" w:sz="4" w:space="0"/>
              <w:left w:val="single" w:color="auto" w:sz="4" w:space="0"/>
              <w:right w:val="single" w:color="auto" w:sz="4" w:space="0"/>
            </w:tcBorders>
            <w:vAlign w:val="center"/>
          </w:tcPr>
          <w:p w14:paraId="2979DE43">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34" w:type="dxa"/>
            <w:gridSpan w:val="2"/>
            <w:tcBorders>
              <w:top w:val="single" w:color="auto" w:sz="4" w:space="0"/>
              <w:left w:val="single" w:color="auto" w:sz="4" w:space="0"/>
              <w:right w:val="single" w:color="auto" w:sz="4" w:space="0"/>
            </w:tcBorders>
            <w:vAlign w:val="center"/>
          </w:tcPr>
          <w:p w14:paraId="34F39D0B">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90" w:type="dxa"/>
            <w:gridSpan w:val="4"/>
            <w:tcBorders>
              <w:top w:val="single" w:color="auto" w:sz="4" w:space="0"/>
              <w:left w:val="single" w:color="auto" w:sz="4" w:space="0"/>
              <w:right w:val="single" w:color="auto" w:sz="4" w:space="0"/>
            </w:tcBorders>
            <w:vAlign w:val="center"/>
          </w:tcPr>
          <w:p w14:paraId="46CC1FFA">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42" w:type="dxa"/>
            <w:gridSpan w:val="3"/>
            <w:tcBorders>
              <w:top w:val="single" w:color="auto" w:sz="4" w:space="0"/>
              <w:left w:val="single" w:color="auto" w:sz="4" w:space="0"/>
              <w:right w:val="single" w:color="auto" w:sz="4" w:space="0"/>
            </w:tcBorders>
            <w:vAlign w:val="center"/>
          </w:tcPr>
          <w:p w14:paraId="6C00137F">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41" w:type="dxa"/>
            <w:tcBorders>
              <w:top w:val="single" w:color="auto" w:sz="4" w:space="0"/>
              <w:left w:val="single" w:color="auto" w:sz="4" w:space="0"/>
              <w:right w:val="single" w:color="auto" w:sz="4" w:space="0"/>
            </w:tcBorders>
            <w:vAlign w:val="center"/>
          </w:tcPr>
          <w:p w14:paraId="5F278302">
            <w:pPr>
              <w:adjustRightInd w:val="0"/>
              <w:snapToGrid w:val="0"/>
              <w:spacing w:after="0" w:line="300" w:lineRule="exact"/>
              <w:ind w:firstLine="0"/>
              <w:jc w:val="center"/>
              <w:rPr>
                <w:rFonts w:hint="default" w:ascii="Times New Roman" w:hAnsi="Times New Roman" w:eastAsia="仿宋" w:cs="Times New Roman"/>
                <w:sz w:val="24"/>
                <w:szCs w:val="24"/>
                <w:u w:val="none"/>
              </w:rPr>
            </w:pPr>
          </w:p>
        </w:tc>
      </w:tr>
      <w:tr w14:paraId="782C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continue"/>
            <w:tcBorders>
              <w:left w:val="single" w:color="auto" w:sz="4" w:space="0"/>
              <w:right w:val="single" w:color="auto" w:sz="4" w:space="0"/>
            </w:tcBorders>
            <w:vAlign w:val="center"/>
          </w:tcPr>
          <w:p w14:paraId="09E0D32B">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330" w:type="dxa"/>
            <w:tcBorders>
              <w:top w:val="single" w:color="auto" w:sz="4" w:space="0"/>
              <w:left w:val="single" w:color="auto" w:sz="4" w:space="0"/>
              <w:right w:val="single" w:color="auto" w:sz="4" w:space="0"/>
            </w:tcBorders>
            <w:vAlign w:val="center"/>
          </w:tcPr>
          <w:p w14:paraId="49C67191">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279" w:type="dxa"/>
            <w:gridSpan w:val="2"/>
            <w:tcBorders>
              <w:top w:val="single" w:color="auto" w:sz="4" w:space="0"/>
              <w:left w:val="single" w:color="auto" w:sz="4" w:space="0"/>
              <w:right w:val="single" w:color="auto" w:sz="4" w:space="0"/>
            </w:tcBorders>
            <w:vAlign w:val="center"/>
          </w:tcPr>
          <w:p w14:paraId="0F89ED47">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34" w:type="dxa"/>
            <w:gridSpan w:val="2"/>
            <w:tcBorders>
              <w:top w:val="single" w:color="auto" w:sz="4" w:space="0"/>
              <w:left w:val="single" w:color="auto" w:sz="4" w:space="0"/>
              <w:right w:val="single" w:color="auto" w:sz="4" w:space="0"/>
            </w:tcBorders>
            <w:vAlign w:val="center"/>
          </w:tcPr>
          <w:p w14:paraId="52F032B9">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90" w:type="dxa"/>
            <w:gridSpan w:val="4"/>
            <w:tcBorders>
              <w:top w:val="single" w:color="auto" w:sz="4" w:space="0"/>
              <w:left w:val="single" w:color="auto" w:sz="4" w:space="0"/>
              <w:right w:val="single" w:color="auto" w:sz="4" w:space="0"/>
            </w:tcBorders>
            <w:vAlign w:val="center"/>
          </w:tcPr>
          <w:p w14:paraId="2EC1B1F0">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42" w:type="dxa"/>
            <w:gridSpan w:val="3"/>
            <w:tcBorders>
              <w:top w:val="single" w:color="auto" w:sz="4" w:space="0"/>
              <w:left w:val="single" w:color="auto" w:sz="4" w:space="0"/>
              <w:right w:val="single" w:color="auto" w:sz="4" w:space="0"/>
            </w:tcBorders>
            <w:vAlign w:val="center"/>
          </w:tcPr>
          <w:p w14:paraId="44B6F1EA">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41" w:type="dxa"/>
            <w:tcBorders>
              <w:top w:val="single" w:color="auto" w:sz="4" w:space="0"/>
              <w:left w:val="single" w:color="auto" w:sz="4" w:space="0"/>
              <w:right w:val="single" w:color="auto" w:sz="4" w:space="0"/>
            </w:tcBorders>
            <w:vAlign w:val="center"/>
          </w:tcPr>
          <w:p w14:paraId="740D60E0">
            <w:pPr>
              <w:adjustRightInd w:val="0"/>
              <w:snapToGrid w:val="0"/>
              <w:spacing w:after="0" w:line="300" w:lineRule="exact"/>
              <w:ind w:firstLine="0"/>
              <w:jc w:val="center"/>
              <w:rPr>
                <w:rFonts w:hint="default" w:ascii="Times New Roman" w:hAnsi="Times New Roman" w:eastAsia="仿宋" w:cs="Times New Roman"/>
                <w:sz w:val="24"/>
                <w:szCs w:val="24"/>
                <w:u w:val="none"/>
              </w:rPr>
            </w:pPr>
          </w:p>
        </w:tc>
      </w:tr>
      <w:tr w14:paraId="06FF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continue"/>
            <w:tcBorders>
              <w:left w:val="single" w:color="auto" w:sz="4" w:space="0"/>
              <w:right w:val="single" w:color="auto" w:sz="4" w:space="0"/>
            </w:tcBorders>
            <w:vAlign w:val="center"/>
          </w:tcPr>
          <w:p w14:paraId="08EE23F6">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330" w:type="dxa"/>
            <w:tcBorders>
              <w:top w:val="single" w:color="auto" w:sz="4" w:space="0"/>
              <w:left w:val="single" w:color="auto" w:sz="4" w:space="0"/>
              <w:right w:val="single" w:color="auto" w:sz="4" w:space="0"/>
            </w:tcBorders>
            <w:vAlign w:val="center"/>
          </w:tcPr>
          <w:p w14:paraId="67D95EBB">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279" w:type="dxa"/>
            <w:gridSpan w:val="2"/>
            <w:tcBorders>
              <w:top w:val="single" w:color="auto" w:sz="4" w:space="0"/>
              <w:left w:val="single" w:color="auto" w:sz="4" w:space="0"/>
              <w:right w:val="single" w:color="auto" w:sz="4" w:space="0"/>
            </w:tcBorders>
            <w:vAlign w:val="center"/>
          </w:tcPr>
          <w:p w14:paraId="0AF9B51C">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34" w:type="dxa"/>
            <w:gridSpan w:val="2"/>
            <w:tcBorders>
              <w:top w:val="single" w:color="auto" w:sz="4" w:space="0"/>
              <w:left w:val="single" w:color="auto" w:sz="4" w:space="0"/>
              <w:right w:val="single" w:color="auto" w:sz="4" w:space="0"/>
            </w:tcBorders>
            <w:vAlign w:val="center"/>
          </w:tcPr>
          <w:p w14:paraId="03847563">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90" w:type="dxa"/>
            <w:gridSpan w:val="4"/>
            <w:tcBorders>
              <w:top w:val="single" w:color="auto" w:sz="4" w:space="0"/>
              <w:left w:val="single" w:color="auto" w:sz="4" w:space="0"/>
              <w:right w:val="single" w:color="auto" w:sz="4" w:space="0"/>
            </w:tcBorders>
            <w:vAlign w:val="center"/>
          </w:tcPr>
          <w:p w14:paraId="376104D1">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42" w:type="dxa"/>
            <w:gridSpan w:val="3"/>
            <w:tcBorders>
              <w:top w:val="single" w:color="auto" w:sz="4" w:space="0"/>
              <w:left w:val="single" w:color="auto" w:sz="4" w:space="0"/>
              <w:right w:val="single" w:color="auto" w:sz="4" w:space="0"/>
            </w:tcBorders>
            <w:vAlign w:val="center"/>
          </w:tcPr>
          <w:p w14:paraId="2F5D75DA">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41" w:type="dxa"/>
            <w:tcBorders>
              <w:top w:val="single" w:color="auto" w:sz="4" w:space="0"/>
              <w:left w:val="single" w:color="auto" w:sz="4" w:space="0"/>
              <w:right w:val="single" w:color="auto" w:sz="4" w:space="0"/>
            </w:tcBorders>
            <w:vAlign w:val="center"/>
          </w:tcPr>
          <w:p w14:paraId="2C67B7EE">
            <w:pPr>
              <w:adjustRightInd w:val="0"/>
              <w:snapToGrid w:val="0"/>
              <w:spacing w:after="0" w:line="300" w:lineRule="exact"/>
              <w:ind w:firstLine="0"/>
              <w:jc w:val="center"/>
              <w:rPr>
                <w:rFonts w:hint="default" w:ascii="Times New Roman" w:hAnsi="Times New Roman" w:eastAsia="仿宋" w:cs="Times New Roman"/>
                <w:sz w:val="24"/>
                <w:szCs w:val="24"/>
                <w:u w:val="none"/>
              </w:rPr>
            </w:pPr>
          </w:p>
        </w:tc>
      </w:tr>
      <w:tr w14:paraId="623C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restart"/>
            <w:tcBorders>
              <w:top w:val="single" w:color="auto" w:sz="4" w:space="0"/>
              <w:left w:val="single" w:color="auto" w:sz="4" w:space="0"/>
              <w:bottom w:val="single" w:color="auto" w:sz="4" w:space="0"/>
              <w:right w:val="single" w:color="auto" w:sz="4" w:space="0"/>
            </w:tcBorders>
            <w:vAlign w:val="center"/>
          </w:tcPr>
          <w:p w14:paraId="3EFF8C49">
            <w:pPr>
              <w:adjustRightInd w:val="0"/>
              <w:snapToGrid w:val="0"/>
              <w:spacing w:after="0" w:line="300" w:lineRule="exact"/>
              <w:ind w:firstLine="0"/>
              <w:jc w:val="center"/>
              <w:rPr>
                <w:rFonts w:hint="default" w:ascii="Times New Roman" w:hAnsi="Times New Roman" w:eastAsia="仿宋" w:cs="Times New Roman"/>
                <w:sz w:val="24"/>
                <w:szCs w:val="24"/>
                <w:u w:val="none"/>
              </w:rPr>
            </w:pPr>
            <w:bookmarkStart w:id="2" w:name="OLE_LINK1"/>
            <w:r>
              <w:rPr>
                <w:rFonts w:hint="default" w:ascii="Times New Roman" w:hAnsi="Times New Roman" w:eastAsia="仿宋" w:cs="Times New Roman"/>
                <w:sz w:val="24"/>
                <w:szCs w:val="24"/>
                <w:u w:val="none"/>
              </w:rPr>
              <w:t>“小快轻准”产品介绍</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04B00BC0">
            <w:pPr>
              <w:adjustRightInd w:val="0"/>
              <w:snapToGrid w:val="0"/>
              <w:spacing w:after="0" w:line="300" w:lineRule="exact"/>
              <w:ind w:firstLine="0"/>
              <w:jc w:val="left"/>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请填写核心产品；不涉及云化服务的产品（如采集设备等）只需填标准价格及实施周期，非标准化产品的价格及实施周期解释清楚即可</w:t>
            </w:r>
          </w:p>
        </w:tc>
      </w:tr>
      <w:tr w14:paraId="3E2B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26C7FB2F">
            <w:pPr>
              <w:widowControl/>
              <w:spacing w:after="0" w:line="240" w:lineRule="auto"/>
              <w:ind w:firstLine="0"/>
              <w:jc w:val="center"/>
              <w:rPr>
                <w:rFonts w:hint="default" w:ascii="Times New Roman" w:hAnsi="Times New Roman" w:eastAsia="仿宋" w:cs="Times New Roman"/>
                <w:sz w:val="24"/>
                <w:szCs w:val="24"/>
                <w:u w:val="none"/>
              </w:rPr>
            </w:pPr>
          </w:p>
        </w:tc>
        <w:tc>
          <w:tcPr>
            <w:tcW w:w="1330" w:type="dxa"/>
            <w:tcBorders>
              <w:top w:val="single" w:color="auto" w:sz="4" w:space="0"/>
              <w:left w:val="single" w:color="auto" w:sz="4" w:space="0"/>
              <w:bottom w:val="single" w:color="auto" w:sz="4" w:space="0"/>
              <w:right w:val="single" w:color="auto" w:sz="4" w:space="0"/>
            </w:tcBorders>
            <w:vAlign w:val="center"/>
          </w:tcPr>
          <w:p w14:paraId="692DD7D3">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产品类别</w:t>
            </w:r>
          </w:p>
        </w:tc>
        <w:tc>
          <w:tcPr>
            <w:tcW w:w="1279" w:type="dxa"/>
            <w:gridSpan w:val="2"/>
            <w:tcBorders>
              <w:top w:val="single" w:color="auto" w:sz="4" w:space="0"/>
              <w:left w:val="single" w:color="auto" w:sz="4" w:space="0"/>
              <w:bottom w:val="single" w:color="auto" w:sz="4" w:space="0"/>
              <w:right w:val="single" w:color="auto" w:sz="4" w:space="0"/>
            </w:tcBorders>
            <w:vAlign w:val="center"/>
          </w:tcPr>
          <w:p w14:paraId="7FA30D6E">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主要服务行业</w:t>
            </w:r>
          </w:p>
        </w:tc>
        <w:tc>
          <w:tcPr>
            <w:tcW w:w="1191" w:type="dxa"/>
            <w:gridSpan w:val="3"/>
            <w:tcBorders>
              <w:top w:val="single" w:color="auto" w:sz="4" w:space="0"/>
              <w:left w:val="single" w:color="auto" w:sz="4" w:space="0"/>
              <w:bottom w:val="single" w:color="auto" w:sz="4" w:space="0"/>
              <w:right w:val="single" w:color="auto" w:sz="4" w:space="0"/>
            </w:tcBorders>
            <w:vAlign w:val="center"/>
          </w:tcPr>
          <w:p w14:paraId="3628C4FA">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产品名称</w:t>
            </w:r>
          </w:p>
        </w:tc>
        <w:tc>
          <w:tcPr>
            <w:tcW w:w="937" w:type="dxa"/>
            <w:gridSpan w:val="2"/>
            <w:tcBorders>
              <w:top w:val="single" w:color="auto" w:sz="4" w:space="0"/>
              <w:left w:val="single" w:color="auto" w:sz="4" w:space="0"/>
              <w:bottom w:val="single" w:color="auto" w:sz="4" w:space="0"/>
              <w:right w:val="single" w:color="auto" w:sz="4" w:space="0"/>
            </w:tcBorders>
            <w:vAlign w:val="center"/>
          </w:tcPr>
          <w:p w14:paraId="7FAF6973">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主要解决问题</w:t>
            </w:r>
          </w:p>
        </w:tc>
        <w:tc>
          <w:tcPr>
            <w:tcW w:w="1804" w:type="dxa"/>
            <w:gridSpan w:val="3"/>
            <w:tcBorders>
              <w:top w:val="single" w:color="auto" w:sz="4" w:space="0"/>
              <w:left w:val="single" w:color="auto" w:sz="4" w:space="0"/>
              <w:bottom w:val="single" w:color="auto" w:sz="4" w:space="0"/>
              <w:right w:val="single" w:color="auto" w:sz="4" w:space="0"/>
            </w:tcBorders>
            <w:vAlign w:val="center"/>
          </w:tcPr>
          <w:p w14:paraId="78816DAC">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价格范围</w:t>
            </w:r>
          </w:p>
          <w:p w14:paraId="2E5D76E6">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（万元，云化为标准年费）</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36387598">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实施周期</w:t>
            </w:r>
          </w:p>
          <w:p w14:paraId="0E99FB8B">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（周）</w:t>
            </w:r>
          </w:p>
        </w:tc>
      </w:tr>
      <w:tr w14:paraId="70A0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1FE2E327">
            <w:pPr>
              <w:widowControl/>
              <w:spacing w:after="0" w:line="240" w:lineRule="auto"/>
              <w:ind w:firstLine="0"/>
              <w:jc w:val="center"/>
              <w:rPr>
                <w:rFonts w:hint="default" w:ascii="Times New Roman" w:hAnsi="Times New Roman" w:eastAsia="仿宋" w:cs="Times New Roman"/>
                <w:sz w:val="24"/>
                <w:szCs w:val="24"/>
                <w:u w:val="none"/>
              </w:rPr>
            </w:pPr>
          </w:p>
        </w:tc>
        <w:tc>
          <w:tcPr>
            <w:tcW w:w="1330" w:type="dxa"/>
            <w:tcBorders>
              <w:top w:val="single" w:color="auto" w:sz="4" w:space="0"/>
              <w:left w:val="single" w:color="auto" w:sz="4" w:space="0"/>
              <w:bottom w:val="single" w:color="auto" w:sz="4" w:space="0"/>
              <w:right w:val="single" w:color="auto" w:sz="4" w:space="0"/>
            </w:tcBorders>
            <w:vAlign w:val="center"/>
          </w:tcPr>
          <w:p w14:paraId="512C65D6">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279" w:type="dxa"/>
            <w:gridSpan w:val="2"/>
            <w:tcBorders>
              <w:top w:val="single" w:color="auto" w:sz="4" w:space="0"/>
              <w:left w:val="single" w:color="auto" w:sz="4" w:space="0"/>
              <w:bottom w:val="single" w:color="auto" w:sz="4" w:space="0"/>
              <w:right w:val="single" w:color="auto" w:sz="4" w:space="0"/>
            </w:tcBorders>
            <w:vAlign w:val="center"/>
          </w:tcPr>
          <w:p w14:paraId="4B2C74C2">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91" w:type="dxa"/>
            <w:gridSpan w:val="3"/>
            <w:tcBorders>
              <w:top w:val="single" w:color="auto" w:sz="4" w:space="0"/>
              <w:left w:val="single" w:color="auto" w:sz="4" w:space="0"/>
              <w:bottom w:val="single" w:color="auto" w:sz="4" w:space="0"/>
              <w:right w:val="single" w:color="auto" w:sz="4" w:space="0"/>
            </w:tcBorders>
            <w:vAlign w:val="center"/>
          </w:tcPr>
          <w:p w14:paraId="55103BE5">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937" w:type="dxa"/>
            <w:gridSpan w:val="2"/>
            <w:tcBorders>
              <w:top w:val="single" w:color="auto" w:sz="4" w:space="0"/>
              <w:left w:val="single" w:color="auto" w:sz="4" w:space="0"/>
              <w:bottom w:val="single" w:color="auto" w:sz="4" w:space="0"/>
              <w:right w:val="single" w:color="auto" w:sz="4" w:space="0"/>
            </w:tcBorders>
            <w:vAlign w:val="center"/>
          </w:tcPr>
          <w:p w14:paraId="1E99EE31">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14:paraId="5A2EC703">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00A8"/>
            </w:r>
            <w:r>
              <w:rPr>
                <w:rFonts w:hint="default" w:ascii="Times New Roman" w:hAnsi="Times New Roman" w:eastAsia="仿宋" w:cs="Times New Roman"/>
                <w:sz w:val="24"/>
                <w:szCs w:val="24"/>
                <w:u w:val="none"/>
              </w:rPr>
              <w:t>云化：_____</w:t>
            </w:r>
          </w:p>
          <w:p w14:paraId="20059E3D">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本地化：____</w:t>
            </w: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7E0EA072">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云化：____</w:t>
            </w:r>
          </w:p>
          <w:p w14:paraId="7B72184D">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sym w:font="Wingdings" w:char="F0A8"/>
            </w:r>
            <w:r>
              <w:rPr>
                <w:rFonts w:hint="default" w:ascii="Times New Roman" w:hAnsi="Times New Roman" w:eastAsia="仿宋" w:cs="Times New Roman"/>
                <w:sz w:val="24"/>
                <w:szCs w:val="24"/>
                <w:u w:val="none"/>
              </w:rPr>
              <w:t>本地化：___</w:t>
            </w:r>
          </w:p>
        </w:tc>
      </w:tr>
      <w:tr w14:paraId="574E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55D2232E">
            <w:pPr>
              <w:widowControl/>
              <w:spacing w:after="0" w:line="240" w:lineRule="auto"/>
              <w:ind w:firstLine="0"/>
              <w:jc w:val="center"/>
              <w:rPr>
                <w:rFonts w:hint="default" w:ascii="Times New Roman" w:hAnsi="Times New Roman" w:eastAsia="仿宋" w:cs="Times New Roman"/>
                <w:sz w:val="24"/>
                <w:szCs w:val="24"/>
                <w:u w:val="none"/>
              </w:rPr>
            </w:pPr>
          </w:p>
        </w:tc>
        <w:tc>
          <w:tcPr>
            <w:tcW w:w="1330" w:type="dxa"/>
            <w:tcBorders>
              <w:top w:val="single" w:color="auto" w:sz="4" w:space="0"/>
              <w:left w:val="single" w:color="auto" w:sz="4" w:space="0"/>
              <w:bottom w:val="single" w:color="auto" w:sz="4" w:space="0"/>
              <w:right w:val="single" w:color="auto" w:sz="4" w:space="0"/>
            </w:tcBorders>
            <w:vAlign w:val="center"/>
          </w:tcPr>
          <w:p w14:paraId="7A06AF5C">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279" w:type="dxa"/>
            <w:gridSpan w:val="2"/>
            <w:tcBorders>
              <w:top w:val="single" w:color="auto" w:sz="4" w:space="0"/>
              <w:left w:val="single" w:color="auto" w:sz="4" w:space="0"/>
              <w:bottom w:val="single" w:color="auto" w:sz="4" w:space="0"/>
              <w:right w:val="single" w:color="auto" w:sz="4" w:space="0"/>
            </w:tcBorders>
            <w:vAlign w:val="center"/>
          </w:tcPr>
          <w:p w14:paraId="73CC8CA4">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91" w:type="dxa"/>
            <w:gridSpan w:val="3"/>
            <w:tcBorders>
              <w:top w:val="single" w:color="auto" w:sz="4" w:space="0"/>
              <w:left w:val="single" w:color="auto" w:sz="4" w:space="0"/>
              <w:bottom w:val="single" w:color="auto" w:sz="4" w:space="0"/>
              <w:right w:val="single" w:color="auto" w:sz="4" w:space="0"/>
            </w:tcBorders>
            <w:vAlign w:val="center"/>
          </w:tcPr>
          <w:p w14:paraId="364E426A">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937" w:type="dxa"/>
            <w:gridSpan w:val="2"/>
            <w:tcBorders>
              <w:top w:val="single" w:color="auto" w:sz="4" w:space="0"/>
              <w:left w:val="single" w:color="auto" w:sz="4" w:space="0"/>
              <w:bottom w:val="single" w:color="auto" w:sz="4" w:space="0"/>
              <w:right w:val="single" w:color="auto" w:sz="4" w:space="0"/>
            </w:tcBorders>
            <w:vAlign w:val="center"/>
          </w:tcPr>
          <w:p w14:paraId="43F4A111">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14:paraId="76B76929">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3E356CFF">
            <w:pPr>
              <w:adjustRightInd w:val="0"/>
              <w:snapToGrid w:val="0"/>
              <w:spacing w:after="0" w:line="300" w:lineRule="exact"/>
              <w:ind w:firstLine="0"/>
              <w:jc w:val="center"/>
              <w:rPr>
                <w:rFonts w:hint="default" w:ascii="Times New Roman" w:hAnsi="Times New Roman" w:eastAsia="仿宋" w:cs="Times New Roman"/>
                <w:sz w:val="24"/>
                <w:szCs w:val="24"/>
                <w:u w:val="none"/>
              </w:rPr>
            </w:pPr>
          </w:p>
        </w:tc>
      </w:tr>
      <w:tr w14:paraId="1CC4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3FBC62D6">
            <w:pPr>
              <w:widowControl/>
              <w:spacing w:after="0" w:line="240" w:lineRule="auto"/>
              <w:ind w:firstLine="0"/>
              <w:jc w:val="center"/>
              <w:rPr>
                <w:rFonts w:hint="default" w:ascii="Times New Roman" w:hAnsi="Times New Roman" w:eastAsia="仿宋" w:cs="Times New Roman"/>
                <w:sz w:val="24"/>
                <w:szCs w:val="24"/>
                <w:u w:val="none"/>
              </w:rPr>
            </w:pPr>
          </w:p>
        </w:tc>
        <w:tc>
          <w:tcPr>
            <w:tcW w:w="1330" w:type="dxa"/>
            <w:tcBorders>
              <w:top w:val="single" w:color="auto" w:sz="4" w:space="0"/>
              <w:left w:val="single" w:color="auto" w:sz="4" w:space="0"/>
              <w:bottom w:val="single" w:color="auto" w:sz="4" w:space="0"/>
              <w:right w:val="single" w:color="auto" w:sz="4" w:space="0"/>
            </w:tcBorders>
            <w:vAlign w:val="center"/>
          </w:tcPr>
          <w:p w14:paraId="43091B09">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279" w:type="dxa"/>
            <w:gridSpan w:val="2"/>
            <w:tcBorders>
              <w:top w:val="single" w:color="auto" w:sz="4" w:space="0"/>
              <w:left w:val="single" w:color="auto" w:sz="4" w:space="0"/>
              <w:bottom w:val="single" w:color="auto" w:sz="4" w:space="0"/>
              <w:right w:val="single" w:color="auto" w:sz="4" w:space="0"/>
            </w:tcBorders>
            <w:vAlign w:val="center"/>
          </w:tcPr>
          <w:p w14:paraId="1B3F3130">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91" w:type="dxa"/>
            <w:gridSpan w:val="3"/>
            <w:tcBorders>
              <w:top w:val="single" w:color="auto" w:sz="4" w:space="0"/>
              <w:left w:val="single" w:color="auto" w:sz="4" w:space="0"/>
              <w:bottom w:val="single" w:color="auto" w:sz="4" w:space="0"/>
              <w:right w:val="single" w:color="auto" w:sz="4" w:space="0"/>
            </w:tcBorders>
            <w:vAlign w:val="center"/>
          </w:tcPr>
          <w:p w14:paraId="0058E0FB">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937" w:type="dxa"/>
            <w:gridSpan w:val="2"/>
            <w:tcBorders>
              <w:top w:val="single" w:color="auto" w:sz="4" w:space="0"/>
              <w:left w:val="single" w:color="auto" w:sz="4" w:space="0"/>
              <w:bottom w:val="single" w:color="auto" w:sz="4" w:space="0"/>
              <w:right w:val="single" w:color="auto" w:sz="4" w:space="0"/>
            </w:tcBorders>
            <w:vAlign w:val="center"/>
          </w:tcPr>
          <w:p w14:paraId="0D703518">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14:paraId="0C5BF409">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6DC41848">
            <w:pPr>
              <w:adjustRightInd w:val="0"/>
              <w:snapToGrid w:val="0"/>
              <w:spacing w:after="0" w:line="300" w:lineRule="exact"/>
              <w:ind w:firstLine="0"/>
              <w:jc w:val="center"/>
              <w:rPr>
                <w:rFonts w:hint="default" w:ascii="Times New Roman" w:hAnsi="Times New Roman" w:eastAsia="仿宋" w:cs="Times New Roman"/>
                <w:sz w:val="24"/>
                <w:szCs w:val="24"/>
                <w:u w:val="none"/>
              </w:rPr>
            </w:pPr>
          </w:p>
        </w:tc>
      </w:tr>
      <w:tr w14:paraId="712A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vMerge w:val="continue"/>
            <w:tcBorders>
              <w:top w:val="single" w:color="auto" w:sz="4" w:space="0"/>
              <w:left w:val="single" w:color="auto" w:sz="4" w:space="0"/>
              <w:bottom w:val="single" w:color="auto" w:sz="4" w:space="0"/>
              <w:right w:val="single" w:color="auto" w:sz="4" w:space="0"/>
            </w:tcBorders>
            <w:vAlign w:val="center"/>
          </w:tcPr>
          <w:p w14:paraId="0A66204A">
            <w:pPr>
              <w:widowControl/>
              <w:spacing w:after="0" w:line="240" w:lineRule="auto"/>
              <w:ind w:firstLine="0"/>
              <w:jc w:val="center"/>
              <w:rPr>
                <w:rFonts w:hint="default" w:ascii="Times New Roman" w:hAnsi="Times New Roman" w:eastAsia="仿宋" w:cs="Times New Roman"/>
                <w:sz w:val="24"/>
                <w:szCs w:val="24"/>
                <w:u w:val="none"/>
              </w:rPr>
            </w:pPr>
          </w:p>
        </w:tc>
        <w:tc>
          <w:tcPr>
            <w:tcW w:w="1330" w:type="dxa"/>
            <w:tcBorders>
              <w:top w:val="single" w:color="auto" w:sz="4" w:space="0"/>
              <w:left w:val="single" w:color="auto" w:sz="4" w:space="0"/>
              <w:bottom w:val="single" w:color="auto" w:sz="4" w:space="0"/>
              <w:right w:val="single" w:color="auto" w:sz="4" w:space="0"/>
            </w:tcBorders>
            <w:vAlign w:val="center"/>
          </w:tcPr>
          <w:p w14:paraId="0EDA2F55">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279" w:type="dxa"/>
            <w:gridSpan w:val="2"/>
            <w:tcBorders>
              <w:top w:val="single" w:color="auto" w:sz="4" w:space="0"/>
              <w:left w:val="single" w:color="auto" w:sz="4" w:space="0"/>
              <w:bottom w:val="single" w:color="auto" w:sz="4" w:space="0"/>
              <w:right w:val="single" w:color="auto" w:sz="4" w:space="0"/>
            </w:tcBorders>
            <w:vAlign w:val="center"/>
          </w:tcPr>
          <w:p w14:paraId="48A008CB">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191" w:type="dxa"/>
            <w:gridSpan w:val="3"/>
            <w:tcBorders>
              <w:top w:val="single" w:color="auto" w:sz="4" w:space="0"/>
              <w:left w:val="single" w:color="auto" w:sz="4" w:space="0"/>
              <w:bottom w:val="single" w:color="auto" w:sz="4" w:space="0"/>
              <w:right w:val="single" w:color="auto" w:sz="4" w:space="0"/>
            </w:tcBorders>
            <w:vAlign w:val="center"/>
          </w:tcPr>
          <w:p w14:paraId="5A055BD1">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937" w:type="dxa"/>
            <w:gridSpan w:val="2"/>
            <w:tcBorders>
              <w:top w:val="single" w:color="auto" w:sz="4" w:space="0"/>
              <w:left w:val="single" w:color="auto" w:sz="4" w:space="0"/>
              <w:bottom w:val="single" w:color="auto" w:sz="4" w:space="0"/>
              <w:right w:val="single" w:color="auto" w:sz="4" w:space="0"/>
            </w:tcBorders>
            <w:vAlign w:val="center"/>
          </w:tcPr>
          <w:p w14:paraId="4D00BF61">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804" w:type="dxa"/>
            <w:gridSpan w:val="3"/>
            <w:tcBorders>
              <w:top w:val="single" w:color="auto" w:sz="4" w:space="0"/>
              <w:left w:val="single" w:color="auto" w:sz="4" w:space="0"/>
              <w:bottom w:val="single" w:color="auto" w:sz="4" w:space="0"/>
              <w:right w:val="single" w:color="auto" w:sz="4" w:space="0"/>
            </w:tcBorders>
            <w:vAlign w:val="center"/>
          </w:tcPr>
          <w:p w14:paraId="0301ED9F">
            <w:pPr>
              <w:adjustRightInd w:val="0"/>
              <w:snapToGrid w:val="0"/>
              <w:spacing w:after="0" w:line="300" w:lineRule="exact"/>
              <w:ind w:firstLine="0"/>
              <w:jc w:val="center"/>
              <w:rPr>
                <w:rFonts w:hint="default" w:ascii="Times New Roman" w:hAnsi="Times New Roman" w:eastAsia="仿宋" w:cs="Times New Roman"/>
                <w:sz w:val="24"/>
                <w:szCs w:val="24"/>
                <w:u w:val="none"/>
              </w:rPr>
            </w:pPr>
          </w:p>
        </w:tc>
        <w:tc>
          <w:tcPr>
            <w:tcW w:w="1675" w:type="dxa"/>
            <w:gridSpan w:val="2"/>
            <w:tcBorders>
              <w:top w:val="single" w:color="auto" w:sz="4" w:space="0"/>
              <w:left w:val="single" w:color="auto" w:sz="4" w:space="0"/>
              <w:bottom w:val="single" w:color="auto" w:sz="4" w:space="0"/>
              <w:right w:val="single" w:color="auto" w:sz="4" w:space="0"/>
            </w:tcBorders>
            <w:vAlign w:val="center"/>
          </w:tcPr>
          <w:p w14:paraId="6E410361">
            <w:pPr>
              <w:adjustRightInd w:val="0"/>
              <w:snapToGrid w:val="0"/>
              <w:spacing w:after="0" w:line="300" w:lineRule="exact"/>
              <w:ind w:firstLine="0"/>
              <w:jc w:val="center"/>
              <w:rPr>
                <w:rFonts w:hint="default" w:ascii="Times New Roman" w:hAnsi="Times New Roman" w:eastAsia="仿宋" w:cs="Times New Roman"/>
                <w:sz w:val="24"/>
                <w:szCs w:val="24"/>
                <w:u w:val="none"/>
              </w:rPr>
            </w:pPr>
          </w:p>
        </w:tc>
      </w:tr>
      <w:bookmarkEnd w:id="2"/>
      <w:tr w14:paraId="0007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0AC5BF94">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项目案例</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4AAC97FC">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（请简要概述1-2个具体实施的数字化转型案例，包含主要背景、具体举措、取得成效，具体案例在案例介绍中列举分析）</w:t>
            </w:r>
          </w:p>
          <w:p w14:paraId="74E066F9">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典型案例1：（500字以内）</w:t>
            </w:r>
          </w:p>
          <w:p w14:paraId="109CE565">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典型案例2：（500字以内）</w:t>
            </w:r>
          </w:p>
        </w:tc>
      </w:tr>
      <w:tr w14:paraId="5B71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39" w:type="dxa"/>
            <w:tcBorders>
              <w:top w:val="single" w:color="auto" w:sz="4" w:space="0"/>
              <w:left w:val="single" w:color="auto" w:sz="4" w:space="0"/>
              <w:bottom w:val="single" w:color="auto" w:sz="4" w:space="0"/>
              <w:right w:val="single" w:color="auto" w:sz="4" w:space="0"/>
            </w:tcBorders>
            <w:vAlign w:val="center"/>
          </w:tcPr>
          <w:p w14:paraId="090CE0A2">
            <w:pPr>
              <w:adjustRightInd w:val="0"/>
              <w:snapToGrid w:val="0"/>
              <w:spacing w:after="0" w:line="300" w:lineRule="exact"/>
              <w:ind w:firstLine="0"/>
              <w:textAlignment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真实性承诺</w:t>
            </w:r>
          </w:p>
        </w:tc>
        <w:tc>
          <w:tcPr>
            <w:tcW w:w="8216" w:type="dxa"/>
            <w:gridSpan w:val="13"/>
            <w:tcBorders>
              <w:top w:val="single" w:color="auto" w:sz="4" w:space="0"/>
              <w:left w:val="single" w:color="auto" w:sz="4" w:space="0"/>
              <w:bottom w:val="single" w:color="auto" w:sz="4" w:space="0"/>
              <w:right w:val="single" w:color="auto" w:sz="4" w:space="0"/>
            </w:tcBorders>
            <w:vAlign w:val="center"/>
          </w:tcPr>
          <w:p w14:paraId="5F757FFD">
            <w:pPr>
              <w:adjustRightInd w:val="0"/>
              <w:snapToGrid w:val="0"/>
              <w:spacing w:after="0" w:line="300" w:lineRule="exact"/>
              <w:ind w:firstLine="0"/>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我单位近三年无失信行为、无触犯国家法律法规的行为、无不正当竞争行为；具备有关法律法规、国家标准或行业标准规定的安全生产条件，近三年未在生产、质量、安全以及环保方面发生重大事故。我单位申报的所有材料，均真实、完整，如有不实，愿承担相应的责任。</w:t>
            </w:r>
          </w:p>
          <w:p w14:paraId="47692618">
            <w:pPr>
              <w:adjustRightInd w:val="0"/>
              <w:snapToGrid w:val="0"/>
              <w:spacing w:after="0" w:line="300" w:lineRule="exact"/>
              <w:ind w:firstLine="0"/>
              <w:jc w:val="center"/>
              <w:rPr>
                <w:rFonts w:hint="default" w:ascii="Times New Roman" w:hAnsi="Times New Roman" w:eastAsia="仿宋" w:cs="Times New Roman"/>
                <w:sz w:val="24"/>
                <w:szCs w:val="24"/>
                <w:u w:val="none"/>
              </w:rPr>
            </w:pPr>
          </w:p>
          <w:p w14:paraId="3D2089F1">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法定代表人（签字）：                单位：（盖章）</w:t>
            </w:r>
          </w:p>
          <w:p w14:paraId="2023937E">
            <w:pPr>
              <w:adjustRightInd w:val="0"/>
              <w:snapToGrid w:val="0"/>
              <w:spacing w:after="0" w:line="300" w:lineRule="exact"/>
              <w:ind w:firstLine="0"/>
              <w:jc w:val="center"/>
              <w:rPr>
                <w:rFonts w:hint="default" w:ascii="Times New Roman" w:hAnsi="Times New Roman" w:eastAsia="仿宋" w:cs="Times New Roman"/>
                <w:sz w:val="24"/>
                <w:szCs w:val="24"/>
                <w:u w:val="none"/>
              </w:rPr>
            </w:pPr>
            <w:r>
              <w:rPr>
                <w:rFonts w:hint="default" w:ascii="Times New Roman" w:hAnsi="Times New Roman" w:eastAsia="仿宋" w:cs="Times New Roman"/>
                <w:sz w:val="24"/>
                <w:szCs w:val="24"/>
                <w:u w:val="none"/>
              </w:rPr>
              <w:t>年   月   日</w:t>
            </w:r>
          </w:p>
        </w:tc>
      </w:tr>
    </w:tbl>
    <w:p w14:paraId="0C28643D">
      <w:pPr>
        <w:topLinePunct/>
        <w:adjustRightInd w:val="0"/>
        <w:snapToGrid w:val="0"/>
        <w:spacing w:after="0" w:line="300" w:lineRule="auto"/>
        <w:ind w:right="1280" w:rightChars="400" w:firstLine="0"/>
        <w:rPr>
          <w:rFonts w:hint="default" w:ascii="Times New Roman" w:hAnsi="Times New Roman" w:eastAsia="方正仿宋简体" w:cs="Times New Roman"/>
          <w:u w:val="none"/>
        </w:rPr>
      </w:pPr>
    </w:p>
    <w:p w14:paraId="63E0C285">
      <w:pPr>
        <w:topLinePunct/>
        <w:adjustRightInd w:val="0"/>
        <w:snapToGrid w:val="0"/>
        <w:spacing w:after="0" w:line="300" w:lineRule="auto"/>
        <w:ind w:right="1280" w:rightChars="400" w:firstLine="0"/>
        <w:rPr>
          <w:rFonts w:hint="default" w:ascii="Times New Roman" w:hAnsi="Times New Roman" w:eastAsia="方正仿宋简体" w:cs="Times New Roman"/>
          <w:u w:val="none"/>
        </w:rPr>
      </w:pPr>
    </w:p>
    <w:p w14:paraId="0A9361A9">
      <w:pPr>
        <w:topLinePunct/>
        <w:adjustRightInd w:val="0"/>
        <w:snapToGrid w:val="0"/>
        <w:spacing w:after="0" w:line="300" w:lineRule="auto"/>
        <w:ind w:right="1280" w:rightChars="400" w:firstLine="0"/>
        <w:rPr>
          <w:rFonts w:hint="default" w:ascii="Times New Roman" w:hAnsi="Times New Roman" w:eastAsia="方正仿宋简体" w:cs="Times New Roman"/>
          <w:u w:val="none"/>
        </w:rPr>
      </w:pPr>
    </w:p>
    <w:p w14:paraId="1C2802E7">
      <w:pPr>
        <w:adjustRightInd w:val="0"/>
        <w:snapToGrid w:val="0"/>
        <w:spacing w:after="0" w:line="579" w:lineRule="exact"/>
        <w:ind w:firstLine="640" w:firstLineChars="200"/>
        <w:rPr>
          <w:rFonts w:hint="default" w:ascii="Times New Roman" w:hAnsi="Times New Roman" w:eastAsia="黑体" w:cs="Times New Roman"/>
          <w:u w:val="none"/>
        </w:rPr>
      </w:pPr>
      <w:r>
        <w:rPr>
          <w:rFonts w:hint="default" w:ascii="Times New Roman" w:hAnsi="Times New Roman" w:eastAsia="黑体" w:cs="Times New Roman"/>
          <w:u w:val="none"/>
        </w:rPr>
        <w:t>二、产品及案例情况</w:t>
      </w:r>
    </w:p>
    <w:p w14:paraId="7C6F404E">
      <w:pPr>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（一）集成解决方案介绍</w:t>
      </w:r>
    </w:p>
    <w:p w14:paraId="6B7C282B">
      <w:pPr>
        <w:adjustRightInd w:val="0"/>
        <w:snapToGrid w:val="0"/>
        <w:spacing w:after="0" w:line="579" w:lineRule="exact"/>
        <w:ind w:firstLine="640" w:firstLineChars="200"/>
        <w:rPr>
          <w:rFonts w:hint="default" w:ascii="Times New Roman" w:hAnsi="Times New Roman" w:cs="Times New Roman"/>
          <w:u w:val="none"/>
        </w:rPr>
      </w:pPr>
      <w:r>
        <w:rPr>
          <w:rFonts w:hint="default" w:ascii="Times New Roman" w:hAnsi="Times New Roman" w:cs="Times New Roman"/>
          <w:u w:val="none"/>
        </w:rPr>
        <w:t>分行业介绍集成解决方案，包括解决方案名称、方案概述、技术架构、功能模块、适用细分行业、主要解决问题、预期成效、产品定价标准、实施周期。</w:t>
      </w:r>
    </w:p>
    <w:p w14:paraId="6DD7CDA2">
      <w:pPr>
        <w:adjustRightInd w:val="0"/>
        <w:snapToGrid w:val="0"/>
        <w:spacing w:after="0" w:line="579" w:lineRule="exact"/>
        <w:ind w:firstLine="640" w:firstLineChars="200"/>
        <w:rPr>
          <w:rFonts w:hint="default" w:ascii="Times New Roman" w:hAnsi="Times New Roman" w:eastAsia="方正仿宋简体" w:cs="Times New Roman"/>
          <w:u w:val="none"/>
        </w:rPr>
      </w:pPr>
      <w:r>
        <w:rPr>
          <w:rFonts w:hint="default" w:ascii="Times New Roman" w:hAnsi="Times New Roman" w:cs="Times New Roman"/>
          <w:u w:val="none"/>
        </w:rPr>
        <w:t>若方案涉及年费类产品，请同时填写实施价格和年费价格；预期成效除填写企业实施效果外，还需注明实施后可达到的中小企业数字化水平等级（参考《中小企业数字化水平评测指标（2024年版）》（工信厅企业〔2024〕56号）</w:t>
      </w:r>
      <w:r>
        <w:rPr>
          <w:rFonts w:hint="default" w:ascii="Times New Roman" w:hAnsi="Times New Roman" w:eastAsia="方正仿宋简体" w:cs="Times New Roman"/>
          <w:u w:val="none"/>
        </w:rPr>
        <w:t>）</w:t>
      </w:r>
    </w:p>
    <w:p w14:paraId="2BA7425A">
      <w:pPr>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（二）“小快轻准”数字化产品介绍</w:t>
      </w:r>
    </w:p>
    <w:p w14:paraId="405F25F6">
      <w:pPr>
        <w:adjustRightInd w:val="0"/>
        <w:snapToGrid w:val="0"/>
        <w:spacing w:after="0" w:line="579" w:lineRule="exact"/>
        <w:ind w:firstLine="640" w:firstLineChars="200"/>
        <w:rPr>
          <w:rFonts w:hint="default" w:ascii="Times New Roman" w:hAnsi="Times New Roman" w:cs="Times New Roman"/>
          <w:u w:val="none"/>
        </w:rPr>
      </w:pPr>
      <w:r>
        <w:rPr>
          <w:rFonts w:hint="default" w:ascii="Times New Roman" w:hAnsi="Times New Roman" w:cs="Times New Roman"/>
          <w:u w:val="none"/>
        </w:rPr>
        <w:t>分行业介绍“小快轻准”数字化产品，包括产品名称、产品类别、适用细分行业、主要解决问题、产品定价标准、实施周期，非标准化产品的价格及实施周期解释清楚即可。</w:t>
      </w:r>
    </w:p>
    <w:p w14:paraId="31DD2D11">
      <w:pPr>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（三）典型案例介绍</w:t>
      </w:r>
    </w:p>
    <w:p w14:paraId="55F15E2F">
      <w:pPr>
        <w:adjustRightInd w:val="0"/>
        <w:snapToGrid w:val="0"/>
        <w:spacing w:after="0" w:line="579" w:lineRule="exact"/>
        <w:ind w:firstLine="640" w:firstLineChars="200"/>
        <w:rPr>
          <w:rFonts w:hint="default" w:ascii="Times New Roman" w:hAnsi="Times New Roman" w:cs="Times New Roman"/>
          <w:u w:val="none"/>
        </w:rPr>
      </w:pPr>
      <w:r>
        <w:rPr>
          <w:rFonts w:hint="default" w:ascii="Times New Roman" w:hAnsi="Times New Roman" w:cs="Times New Roman"/>
          <w:u w:val="none"/>
        </w:rPr>
        <w:t>列举试点行业最具代表性、示范效应好、推广性强的服务案例（不超过3个）包括企业规模和数字化基础、问题痛点、实施内容、价值成效等，需在佐证材料里提供合同等证明材料。</w:t>
      </w:r>
    </w:p>
    <w:p w14:paraId="66F2C48F">
      <w:pPr>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（四）实施团队</w:t>
      </w:r>
    </w:p>
    <w:p w14:paraId="0793D595">
      <w:pPr>
        <w:adjustRightInd w:val="0"/>
        <w:snapToGrid w:val="0"/>
        <w:spacing w:after="0" w:line="579" w:lineRule="exact"/>
        <w:ind w:firstLine="640" w:firstLineChars="200"/>
        <w:rPr>
          <w:rFonts w:hint="default" w:ascii="Times New Roman" w:hAnsi="Times New Roman" w:cs="Times New Roman"/>
          <w:u w:val="none"/>
        </w:rPr>
      </w:pPr>
      <w:r>
        <w:rPr>
          <w:rFonts w:hint="default" w:ascii="Times New Roman" w:hAnsi="Times New Roman" w:cs="Times New Roman"/>
          <w:u w:val="none"/>
        </w:rPr>
        <w:t>参与数字化转型的实施团队情况，包括人员数量、成员名单、专业背景、学历职称、职责分工等内容。</w:t>
      </w:r>
    </w:p>
    <w:p w14:paraId="1AB6BEB7">
      <w:pPr>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（五）保障措施</w:t>
      </w:r>
    </w:p>
    <w:p w14:paraId="3EB91024">
      <w:pPr>
        <w:adjustRightInd w:val="0"/>
        <w:snapToGrid w:val="0"/>
        <w:spacing w:after="0" w:line="579" w:lineRule="exact"/>
        <w:ind w:firstLine="640" w:firstLineChars="200"/>
        <w:rPr>
          <w:rFonts w:hint="default" w:ascii="Times New Roman" w:hAnsi="Times New Roman" w:cs="Times New Roman"/>
          <w:u w:val="none"/>
        </w:rPr>
      </w:pPr>
      <w:r>
        <w:rPr>
          <w:rFonts w:hint="default" w:ascii="Times New Roman" w:hAnsi="Times New Roman" w:cs="Times New Roman"/>
          <w:u w:val="none"/>
        </w:rPr>
        <w:t>包括与相关单位的配合机制保障、实施进度保障、服务质量保障、人员培训保障等内容。</w:t>
      </w:r>
    </w:p>
    <w:p w14:paraId="60011FB2">
      <w:pPr>
        <w:adjustRightInd w:val="0"/>
        <w:snapToGrid w:val="0"/>
        <w:spacing w:after="0" w:line="579" w:lineRule="exact"/>
        <w:ind w:firstLine="640" w:firstLineChars="200"/>
        <w:rPr>
          <w:rFonts w:hint="default" w:ascii="Times New Roman" w:hAnsi="Times New Roman" w:eastAsia="黑体" w:cs="Times New Roman"/>
          <w:u w:val="none"/>
        </w:rPr>
      </w:pPr>
      <w:r>
        <w:rPr>
          <w:rFonts w:hint="default" w:ascii="Times New Roman" w:hAnsi="Times New Roman" w:eastAsia="黑体" w:cs="Times New Roman"/>
          <w:u w:val="none"/>
        </w:rPr>
        <w:t>三、相关佐证材料</w:t>
      </w:r>
    </w:p>
    <w:p w14:paraId="36F7DB49">
      <w:pPr>
        <w:adjustRightInd w:val="0"/>
        <w:snapToGrid w:val="0"/>
        <w:spacing w:after="0" w:line="579" w:lineRule="exact"/>
        <w:ind w:firstLine="640" w:firstLineChars="200"/>
        <w:rPr>
          <w:rFonts w:hint="default" w:ascii="Times New Roman" w:hAnsi="Times New Roman" w:cs="Times New Roman"/>
          <w:u w:val="none"/>
        </w:rPr>
      </w:pPr>
      <w:r>
        <w:rPr>
          <w:rFonts w:hint="default" w:ascii="Times New Roman" w:hAnsi="Times New Roman" w:cs="Times New Roman"/>
          <w:u w:val="none"/>
        </w:rPr>
        <w:t>申报书中涉及的证明材料，包括但不限于：</w:t>
      </w:r>
    </w:p>
    <w:p w14:paraId="44A8DBC6">
      <w:pPr>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（一）申报单位营业执照（加盖公章）</w:t>
      </w:r>
    </w:p>
    <w:p w14:paraId="227DEAF1">
      <w:pPr>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（二）202</w:t>
      </w:r>
      <w:r>
        <w:rPr>
          <w:rFonts w:hint="default" w:ascii="Times New Roman" w:hAnsi="Times New Roman" w:eastAsia="楷体_GB2312" w:cs="Times New Roman"/>
          <w:u w:val="none"/>
          <w:lang w:val="en-US" w:eastAsia="zh-CN"/>
        </w:rPr>
        <w:t>5</w:t>
      </w:r>
      <w:r>
        <w:rPr>
          <w:rFonts w:hint="default" w:ascii="Times New Roman" w:hAnsi="Times New Roman" w:eastAsia="楷体_GB2312" w:cs="Times New Roman"/>
          <w:u w:val="none"/>
        </w:rPr>
        <w:t>年度审计报告（已赋码）。</w:t>
      </w:r>
    </w:p>
    <w:p w14:paraId="7EDF7EEE">
      <w:pPr>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（三）信用中国网站企业信用信息报告</w:t>
      </w:r>
    </w:p>
    <w:p w14:paraId="58F2258A">
      <w:pPr>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四）本地服务能力相关佐证（提供本地服务团队名单及人员简历、本地固定办事机构、本地固定办公场所、本地服务案例、与衡阳市相关企业或单位的协议或其他能证明申报主体具有本地服务能力和基础的相关材料）</w:t>
      </w:r>
    </w:p>
    <w:p w14:paraId="7AE0DAB7">
      <w:pPr>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（五）数字化相关知识产权、荣誉资质、专业资质、代理协议等证明材料</w:t>
      </w:r>
    </w:p>
    <w:p w14:paraId="515A104C">
      <w:pPr>
        <w:adjustRightInd w:val="0"/>
        <w:snapToGrid w:val="0"/>
        <w:spacing w:after="0" w:line="57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（六）近3年（202</w:t>
      </w:r>
      <w:r>
        <w:rPr>
          <w:rFonts w:hint="default" w:ascii="Times New Roman" w:hAnsi="Times New Roman" w:eastAsia="楷体_GB2312" w:cs="Times New Roman"/>
          <w:u w:val="none"/>
          <w:lang w:val="en-US" w:eastAsia="zh-CN"/>
        </w:rPr>
        <w:t>3</w:t>
      </w:r>
      <w:r>
        <w:rPr>
          <w:rFonts w:hint="default" w:ascii="Times New Roman" w:hAnsi="Times New Roman" w:eastAsia="楷体_GB2312" w:cs="Times New Roman"/>
          <w:u w:val="none"/>
        </w:rPr>
        <w:t>—202</w:t>
      </w:r>
      <w:r>
        <w:rPr>
          <w:rFonts w:hint="default" w:ascii="Times New Roman" w:hAnsi="Times New Roman" w:eastAsia="楷体_GB2312" w:cs="Times New Roman"/>
          <w:u w:val="none"/>
          <w:lang w:val="en-US" w:eastAsia="zh-CN"/>
        </w:rPr>
        <w:t>5</w:t>
      </w:r>
      <w:r>
        <w:rPr>
          <w:rFonts w:hint="default" w:ascii="Times New Roman" w:hAnsi="Times New Roman" w:eastAsia="楷体_GB2312" w:cs="Times New Roman"/>
          <w:u w:val="none"/>
        </w:rPr>
        <w:t>年）服务中小企业数字化改造情况表</w:t>
      </w:r>
    </w:p>
    <w:tbl>
      <w:tblPr>
        <w:tblStyle w:val="22"/>
        <w:tblW w:w="4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38"/>
        <w:gridCol w:w="1000"/>
        <w:gridCol w:w="783"/>
        <w:gridCol w:w="976"/>
        <w:gridCol w:w="1409"/>
        <w:gridCol w:w="1324"/>
        <w:gridCol w:w="1420"/>
      </w:tblGrid>
      <w:tr w14:paraId="78FD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pct"/>
            <w:tcBorders>
              <w:top w:val="single" w:color="auto" w:sz="4" w:space="0"/>
              <w:left w:val="single" w:color="auto" w:sz="4" w:space="0"/>
              <w:bottom w:val="single" w:color="auto" w:sz="4" w:space="0"/>
              <w:right w:val="single" w:color="auto" w:sz="4" w:space="0"/>
            </w:tcBorders>
          </w:tcPr>
          <w:p w14:paraId="73569023">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p>
        </w:tc>
        <w:tc>
          <w:tcPr>
            <w:tcW w:w="2750" w:type="pct"/>
            <w:gridSpan w:val="5"/>
            <w:tcBorders>
              <w:top w:val="single" w:color="auto" w:sz="4" w:space="0"/>
              <w:left w:val="single" w:color="auto" w:sz="4" w:space="0"/>
              <w:bottom w:val="single" w:color="auto" w:sz="4" w:space="0"/>
              <w:right w:val="single" w:color="auto" w:sz="4" w:space="0"/>
            </w:tcBorders>
            <w:vAlign w:val="center"/>
          </w:tcPr>
          <w:p w14:paraId="2220042B">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bookmarkStart w:id="3" w:name="_Toc170748575"/>
            <w:r>
              <w:rPr>
                <w:rStyle w:val="40"/>
                <w:rFonts w:hint="default" w:ascii="Times New Roman" w:hAnsi="Times New Roman" w:eastAsia="仿宋" w:cs="Times New Roman"/>
                <w:b/>
                <w:sz w:val="24"/>
                <w:u w:val="none"/>
              </w:rPr>
              <w:t>近三年服务中小企业数字化改造数量（家）</w:t>
            </w:r>
            <w:bookmarkEnd w:id="3"/>
          </w:p>
        </w:tc>
        <w:tc>
          <w:tcPr>
            <w:tcW w:w="866" w:type="pct"/>
            <w:tcBorders>
              <w:top w:val="single" w:color="auto" w:sz="4" w:space="0"/>
              <w:left w:val="single" w:color="auto" w:sz="4" w:space="0"/>
              <w:bottom w:val="single" w:color="auto" w:sz="4" w:space="0"/>
              <w:right w:val="single" w:color="auto" w:sz="4" w:space="0"/>
            </w:tcBorders>
            <w:vAlign w:val="center"/>
          </w:tcPr>
          <w:p w14:paraId="68ACA823">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bookmarkStart w:id="4" w:name="_Toc170748576"/>
            <w:r>
              <w:rPr>
                <w:rStyle w:val="40"/>
                <w:rFonts w:hint="default" w:ascii="Times New Roman" w:hAnsi="Times New Roman" w:eastAsia="仿宋" w:cs="Times New Roman"/>
                <w:b/>
                <w:sz w:val="24"/>
                <w:u w:val="none"/>
              </w:rPr>
              <w:t>全国：</w:t>
            </w:r>
            <w:bookmarkEnd w:id="4"/>
          </w:p>
        </w:tc>
        <w:tc>
          <w:tcPr>
            <w:tcW w:w="928" w:type="pct"/>
            <w:tcBorders>
              <w:top w:val="single" w:color="auto" w:sz="4" w:space="0"/>
              <w:left w:val="single" w:color="auto" w:sz="4" w:space="0"/>
              <w:bottom w:val="single" w:color="auto" w:sz="4" w:space="0"/>
            </w:tcBorders>
            <w:vAlign w:val="center"/>
          </w:tcPr>
          <w:p w14:paraId="25396D80">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bookmarkStart w:id="5" w:name="_Toc170748577"/>
            <w:r>
              <w:rPr>
                <w:rStyle w:val="40"/>
                <w:rFonts w:hint="default" w:ascii="Times New Roman" w:hAnsi="Times New Roman" w:eastAsia="仿宋" w:cs="Times New Roman"/>
                <w:b/>
                <w:sz w:val="24"/>
                <w:u w:val="none"/>
              </w:rPr>
              <w:t>本地：</w:t>
            </w:r>
            <w:bookmarkEnd w:id="5"/>
          </w:p>
        </w:tc>
      </w:tr>
      <w:tr w14:paraId="63C3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gridSpan w:val="2"/>
            <w:tcBorders>
              <w:top w:val="single" w:color="auto" w:sz="4" w:space="0"/>
              <w:left w:val="single" w:color="auto" w:sz="4" w:space="0"/>
              <w:bottom w:val="single" w:color="auto" w:sz="4" w:space="0"/>
              <w:right w:val="single" w:color="auto" w:sz="4" w:space="0"/>
            </w:tcBorders>
            <w:vAlign w:val="center"/>
          </w:tcPr>
          <w:p w14:paraId="5AB55F7E">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bookmarkStart w:id="6" w:name="_Toc170748578"/>
            <w:r>
              <w:rPr>
                <w:rStyle w:val="40"/>
                <w:rFonts w:hint="default" w:ascii="Times New Roman" w:hAnsi="Times New Roman" w:eastAsia="仿宋" w:cs="Times New Roman"/>
                <w:b/>
                <w:sz w:val="24"/>
                <w:u w:val="none"/>
              </w:rPr>
              <w:t>序号</w:t>
            </w:r>
            <w:bookmarkEnd w:id="6"/>
          </w:p>
        </w:tc>
        <w:tc>
          <w:tcPr>
            <w:tcW w:w="654" w:type="pct"/>
            <w:tcBorders>
              <w:top w:val="single" w:color="auto" w:sz="4" w:space="0"/>
              <w:left w:val="single" w:color="auto" w:sz="4" w:space="0"/>
              <w:bottom w:val="single" w:color="auto" w:sz="4" w:space="0"/>
              <w:right w:val="single" w:color="auto" w:sz="4" w:space="0"/>
            </w:tcBorders>
            <w:vAlign w:val="center"/>
          </w:tcPr>
          <w:p w14:paraId="6BE1B766">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bookmarkStart w:id="7" w:name="_Toc170748579"/>
            <w:r>
              <w:rPr>
                <w:rStyle w:val="40"/>
                <w:rFonts w:hint="default" w:ascii="Times New Roman" w:hAnsi="Times New Roman" w:eastAsia="仿宋" w:cs="Times New Roman"/>
                <w:b/>
                <w:sz w:val="24"/>
                <w:u w:val="none"/>
              </w:rPr>
              <w:t>企业</w:t>
            </w:r>
          </w:p>
          <w:p w14:paraId="01803AEC">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名称</w:t>
            </w:r>
            <w:bookmarkEnd w:id="7"/>
          </w:p>
        </w:tc>
        <w:tc>
          <w:tcPr>
            <w:tcW w:w="512" w:type="pct"/>
            <w:tcBorders>
              <w:top w:val="single" w:color="auto" w:sz="4" w:space="0"/>
              <w:left w:val="single" w:color="auto" w:sz="4" w:space="0"/>
              <w:bottom w:val="single" w:color="auto" w:sz="4" w:space="0"/>
              <w:right w:val="single" w:color="auto" w:sz="4" w:space="0"/>
            </w:tcBorders>
          </w:tcPr>
          <w:p w14:paraId="6AF540E1">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p>
          <w:p w14:paraId="3A9A5352">
            <w:pPr>
              <w:widowControl/>
              <w:spacing w:after="0" w:line="240" w:lineRule="auto"/>
              <w:ind w:right="-57" w:firstLine="0"/>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属地</w:t>
            </w:r>
          </w:p>
        </w:tc>
        <w:tc>
          <w:tcPr>
            <w:tcW w:w="638" w:type="pct"/>
            <w:tcBorders>
              <w:top w:val="single" w:color="auto" w:sz="4" w:space="0"/>
              <w:left w:val="single" w:color="auto" w:sz="4" w:space="0"/>
              <w:bottom w:val="single" w:color="auto" w:sz="4" w:space="0"/>
              <w:right w:val="single" w:color="auto" w:sz="4" w:space="0"/>
            </w:tcBorders>
            <w:vAlign w:val="center"/>
          </w:tcPr>
          <w:p w14:paraId="02950C5E">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bookmarkStart w:id="8" w:name="_Toc170748580"/>
            <w:r>
              <w:rPr>
                <w:rStyle w:val="40"/>
                <w:rFonts w:hint="default" w:ascii="Times New Roman" w:hAnsi="Times New Roman" w:eastAsia="仿宋" w:cs="Times New Roman"/>
                <w:b/>
                <w:sz w:val="24"/>
                <w:u w:val="none"/>
              </w:rPr>
              <w:t>所属</w:t>
            </w:r>
          </w:p>
          <w:p w14:paraId="62EE86FD">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行业</w:t>
            </w:r>
            <w:bookmarkEnd w:id="8"/>
          </w:p>
        </w:tc>
        <w:tc>
          <w:tcPr>
            <w:tcW w:w="921" w:type="pct"/>
            <w:tcBorders>
              <w:top w:val="single" w:color="auto" w:sz="4" w:space="0"/>
              <w:left w:val="single" w:color="auto" w:sz="4" w:space="0"/>
              <w:bottom w:val="single" w:color="auto" w:sz="4" w:space="0"/>
              <w:right w:val="single" w:color="auto" w:sz="4" w:space="0"/>
            </w:tcBorders>
            <w:vAlign w:val="center"/>
          </w:tcPr>
          <w:p w14:paraId="1FF55622">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bookmarkStart w:id="9" w:name="_Toc170748581"/>
            <w:r>
              <w:rPr>
                <w:rStyle w:val="40"/>
                <w:rFonts w:hint="default" w:ascii="Times New Roman" w:hAnsi="Times New Roman" w:eastAsia="仿宋" w:cs="Times New Roman"/>
                <w:b/>
                <w:sz w:val="24"/>
                <w:u w:val="none"/>
              </w:rPr>
              <w:t>服务类别</w:t>
            </w:r>
            <w:bookmarkEnd w:id="9"/>
          </w:p>
        </w:tc>
        <w:tc>
          <w:tcPr>
            <w:tcW w:w="866" w:type="pct"/>
            <w:tcBorders>
              <w:top w:val="single" w:color="auto" w:sz="4" w:space="0"/>
              <w:left w:val="single" w:color="auto" w:sz="4" w:space="0"/>
              <w:bottom w:val="single" w:color="auto" w:sz="4" w:space="0"/>
              <w:right w:val="single" w:color="auto" w:sz="4" w:space="0"/>
            </w:tcBorders>
            <w:vAlign w:val="center"/>
          </w:tcPr>
          <w:p w14:paraId="0058F378">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bookmarkStart w:id="10" w:name="_Toc170748582"/>
            <w:r>
              <w:rPr>
                <w:rStyle w:val="40"/>
                <w:rFonts w:hint="default" w:ascii="Times New Roman" w:hAnsi="Times New Roman" w:eastAsia="仿宋" w:cs="Times New Roman"/>
                <w:b/>
                <w:sz w:val="24"/>
                <w:u w:val="none"/>
              </w:rPr>
              <w:t>服务内容</w:t>
            </w:r>
            <w:bookmarkEnd w:id="10"/>
          </w:p>
        </w:tc>
        <w:tc>
          <w:tcPr>
            <w:tcW w:w="928" w:type="pct"/>
            <w:tcBorders>
              <w:top w:val="single" w:color="auto" w:sz="4" w:space="0"/>
              <w:left w:val="single" w:color="auto" w:sz="4" w:space="0"/>
              <w:bottom w:val="single" w:color="auto" w:sz="4" w:space="0"/>
              <w:right w:val="single" w:color="auto" w:sz="4" w:space="0"/>
            </w:tcBorders>
            <w:vAlign w:val="center"/>
          </w:tcPr>
          <w:p w14:paraId="67488BF5">
            <w:pPr>
              <w:widowControl/>
              <w:spacing w:after="0" w:line="240" w:lineRule="auto"/>
              <w:ind w:right="-57" w:firstLine="0"/>
              <w:jc w:val="center"/>
              <w:textAlignment w:val="center"/>
              <w:rPr>
                <w:rStyle w:val="40"/>
                <w:rFonts w:hint="default" w:ascii="Times New Roman" w:hAnsi="Times New Roman" w:eastAsia="仿宋" w:cs="Times New Roman"/>
                <w:b/>
                <w:sz w:val="24"/>
                <w:u w:val="none"/>
              </w:rPr>
            </w:pPr>
            <w:bookmarkStart w:id="11" w:name="_Toc170748584"/>
            <w:r>
              <w:rPr>
                <w:rStyle w:val="40"/>
                <w:rFonts w:hint="default" w:ascii="Times New Roman" w:hAnsi="Times New Roman" w:eastAsia="仿宋" w:cs="Times New Roman"/>
                <w:b/>
                <w:sz w:val="24"/>
                <w:u w:val="none"/>
              </w:rPr>
              <w:t>企业联系人及联系方式</w:t>
            </w:r>
            <w:bookmarkEnd w:id="11"/>
          </w:p>
        </w:tc>
      </w:tr>
      <w:tr w14:paraId="5462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gridSpan w:val="2"/>
            <w:tcBorders>
              <w:top w:val="single" w:color="auto" w:sz="4" w:space="0"/>
              <w:left w:val="single" w:color="auto" w:sz="4" w:space="0"/>
              <w:bottom w:val="single" w:color="auto" w:sz="4" w:space="0"/>
              <w:right w:val="single" w:color="auto" w:sz="4" w:space="0"/>
            </w:tcBorders>
            <w:vAlign w:val="center"/>
          </w:tcPr>
          <w:p w14:paraId="17DD24C2">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bookmarkStart w:id="12" w:name="_Toc170748585"/>
            <w:r>
              <w:rPr>
                <w:rFonts w:hint="default" w:ascii="Times New Roman" w:hAnsi="Times New Roman" w:eastAsia="方正仿宋简体" w:cs="Times New Roman"/>
                <w:sz w:val="21"/>
                <w:szCs w:val="21"/>
                <w:u w:val="none"/>
              </w:rPr>
              <w:t>1</w:t>
            </w:r>
            <w:bookmarkEnd w:id="12"/>
          </w:p>
        </w:tc>
        <w:tc>
          <w:tcPr>
            <w:tcW w:w="654" w:type="pct"/>
            <w:tcBorders>
              <w:top w:val="single" w:color="auto" w:sz="4" w:space="0"/>
              <w:left w:val="single" w:color="auto" w:sz="4" w:space="0"/>
              <w:bottom w:val="single" w:color="auto" w:sz="4" w:space="0"/>
              <w:right w:val="single" w:color="auto" w:sz="4" w:space="0"/>
            </w:tcBorders>
            <w:vAlign w:val="center"/>
          </w:tcPr>
          <w:p w14:paraId="214BA510">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512" w:type="pct"/>
            <w:tcBorders>
              <w:top w:val="single" w:color="auto" w:sz="4" w:space="0"/>
              <w:left w:val="single" w:color="auto" w:sz="4" w:space="0"/>
              <w:bottom w:val="single" w:color="auto" w:sz="4" w:space="0"/>
              <w:right w:val="single" w:color="auto" w:sz="4" w:space="0"/>
            </w:tcBorders>
          </w:tcPr>
          <w:p w14:paraId="57A866C4">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5950F290">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921" w:type="pct"/>
            <w:tcBorders>
              <w:top w:val="single" w:color="auto" w:sz="4" w:space="0"/>
              <w:left w:val="single" w:color="auto" w:sz="4" w:space="0"/>
              <w:bottom w:val="single" w:color="auto" w:sz="4" w:space="0"/>
              <w:right w:val="single" w:color="auto" w:sz="4" w:space="0"/>
            </w:tcBorders>
            <w:vAlign w:val="center"/>
          </w:tcPr>
          <w:p w14:paraId="4FB82B35">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866" w:type="pct"/>
            <w:tcBorders>
              <w:top w:val="single" w:color="auto" w:sz="4" w:space="0"/>
              <w:left w:val="single" w:color="auto" w:sz="4" w:space="0"/>
              <w:bottom w:val="single" w:color="auto" w:sz="4" w:space="0"/>
              <w:right w:val="single" w:color="auto" w:sz="4" w:space="0"/>
            </w:tcBorders>
            <w:vAlign w:val="center"/>
          </w:tcPr>
          <w:p w14:paraId="2CAF5C93">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4E8459FC">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r>
      <w:tr w14:paraId="7BE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gridSpan w:val="2"/>
            <w:tcBorders>
              <w:top w:val="single" w:color="auto" w:sz="4" w:space="0"/>
              <w:left w:val="single" w:color="auto" w:sz="4" w:space="0"/>
              <w:bottom w:val="single" w:color="auto" w:sz="4" w:space="0"/>
              <w:right w:val="single" w:color="auto" w:sz="4" w:space="0"/>
            </w:tcBorders>
            <w:vAlign w:val="center"/>
          </w:tcPr>
          <w:p w14:paraId="599A2291">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bookmarkStart w:id="13" w:name="_Toc170748586"/>
            <w:r>
              <w:rPr>
                <w:rFonts w:hint="default" w:ascii="Times New Roman" w:hAnsi="Times New Roman" w:eastAsia="方正仿宋简体" w:cs="Times New Roman"/>
                <w:sz w:val="21"/>
                <w:szCs w:val="21"/>
                <w:u w:val="none"/>
              </w:rPr>
              <w:t>2</w:t>
            </w:r>
            <w:bookmarkEnd w:id="13"/>
          </w:p>
        </w:tc>
        <w:tc>
          <w:tcPr>
            <w:tcW w:w="654" w:type="pct"/>
            <w:tcBorders>
              <w:top w:val="single" w:color="auto" w:sz="4" w:space="0"/>
              <w:left w:val="single" w:color="auto" w:sz="4" w:space="0"/>
              <w:bottom w:val="single" w:color="auto" w:sz="4" w:space="0"/>
              <w:right w:val="single" w:color="auto" w:sz="4" w:space="0"/>
            </w:tcBorders>
            <w:vAlign w:val="center"/>
          </w:tcPr>
          <w:p w14:paraId="762B44AB">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512" w:type="pct"/>
            <w:tcBorders>
              <w:top w:val="single" w:color="auto" w:sz="4" w:space="0"/>
              <w:left w:val="single" w:color="auto" w:sz="4" w:space="0"/>
              <w:bottom w:val="single" w:color="auto" w:sz="4" w:space="0"/>
              <w:right w:val="single" w:color="auto" w:sz="4" w:space="0"/>
            </w:tcBorders>
          </w:tcPr>
          <w:p w14:paraId="33A733BA">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38034AD0">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921" w:type="pct"/>
            <w:tcBorders>
              <w:top w:val="single" w:color="auto" w:sz="4" w:space="0"/>
              <w:left w:val="single" w:color="auto" w:sz="4" w:space="0"/>
              <w:bottom w:val="single" w:color="auto" w:sz="4" w:space="0"/>
              <w:right w:val="single" w:color="auto" w:sz="4" w:space="0"/>
            </w:tcBorders>
            <w:vAlign w:val="center"/>
          </w:tcPr>
          <w:p w14:paraId="5E181930">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866" w:type="pct"/>
            <w:tcBorders>
              <w:top w:val="single" w:color="auto" w:sz="4" w:space="0"/>
              <w:left w:val="single" w:color="auto" w:sz="4" w:space="0"/>
              <w:bottom w:val="single" w:color="auto" w:sz="4" w:space="0"/>
              <w:right w:val="single" w:color="auto" w:sz="4" w:space="0"/>
            </w:tcBorders>
            <w:vAlign w:val="center"/>
          </w:tcPr>
          <w:p w14:paraId="720643ED">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403A76F2">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r>
      <w:tr w14:paraId="0364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gridSpan w:val="2"/>
            <w:tcBorders>
              <w:top w:val="single" w:color="auto" w:sz="4" w:space="0"/>
              <w:left w:val="single" w:color="auto" w:sz="4" w:space="0"/>
              <w:bottom w:val="single" w:color="auto" w:sz="4" w:space="0"/>
              <w:right w:val="single" w:color="auto" w:sz="4" w:space="0"/>
            </w:tcBorders>
            <w:vAlign w:val="center"/>
          </w:tcPr>
          <w:p w14:paraId="59D6EB16">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bookmarkStart w:id="14" w:name="_Toc170748587"/>
            <w:r>
              <w:rPr>
                <w:rFonts w:hint="default" w:ascii="Times New Roman" w:hAnsi="Times New Roman" w:eastAsia="方正仿宋简体" w:cs="Times New Roman"/>
                <w:sz w:val="21"/>
                <w:szCs w:val="21"/>
                <w:u w:val="none"/>
              </w:rPr>
              <w:t>……</w:t>
            </w:r>
            <w:bookmarkEnd w:id="14"/>
          </w:p>
        </w:tc>
        <w:tc>
          <w:tcPr>
            <w:tcW w:w="654" w:type="pct"/>
            <w:tcBorders>
              <w:top w:val="single" w:color="auto" w:sz="4" w:space="0"/>
              <w:left w:val="single" w:color="auto" w:sz="4" w:space="0"/>
              <w:bottom w:val="single" w:color="auto" w:sz="4" w:space="0"/>
              <w:right w:val="single" w:color="auto" w:sz="4" w:space="0"/>
            </w:tcBorders>
            <w:vAlign w:val="center"/>
          </w:tcPr>
          <w:p w14:paraId="70A96E92">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512" w:type="pct"/>
            <w:tcBorders>
              <w:top w:val="single" w:color="auto" w:sz="4" w:space="0"/>
              <w:left w:val="single" w:color="auto" w:sz="4" w:space="0"/>
              <w:bottom w:val="single" w:color="auto" w:sz="4" w:space="0"/>
              <w:right w:val="single" w:color="auto" w:sz="4" w:space="0"/>
            </w:tcBorders>
          </w:tcPr>
          <w:p w14:paraId="2EBAABF1">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0FA004D1">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921" w:type="pct"/>
            <w:tcBorders>
              <w:top w:val="single" w:color="auto" w:sz="4" w:space="0"/>
              <w:left w:val="single" w:color="auto" w:sz="4" w:space="0"/>
              <w:bottom w:val="single" w:color="auto" w:sz="4" w:space="0"/>
              <w:right w:val="single" w:color="auto" w:sz="4" w:space="0"/>
            </w:tcBorders>
            <w:vAlign w:val="center"/>
          </w:tcPr>
          <w:p w14:paraId="4A969FCD">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866" w:type="pct"/>
            <w:tcBorders>
              <w:top w:val="single" w:color="auto" w:sz="4" w:space="0"/>
              <w:left w:val="single" w:color="auto" w:sz="4" w:space="0"/>
              <w:bottom w:val="single" w:color="auto" w:sz="4" w:space="0"/>
              <w:right w:val="single" w:color="auto" w:sz="4" w:space="0"/>
            </w:tcBorders>
            <w:vAlign w:val="center"/>
          </w:tcPr>
          <w:p w14:paraId="0CEE9384">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c>
          <w:tcPr>
            <w:tcW w:w="928" w:type="pct"/>
            <w:tcBorders>
              <w:top w:val="single" w:color="auto" w:sz="4" w:space="0"/>
              <w:left w:val="single" w:color="auto" w:sz="4" w:space="0"/>
              <w:bottom w:val="single" w:color="auto" w:sz="4" w:space="0"/>
              <w:right w:val="single" w:color="auto" w:sz="4" w:space="0"/>
            </w:tcBorders>
            <w:vAlign w:val="center"/>
          </w:tcPr>
          <w:p w14:paraId="3E685C80">
            <w:pPr>
              <w:topLinePunct/>
              <w:adjustRightInd w:val="0"/>
              <w:snapToGrid w:val="0"/>
              <w:spacing w:after="0" w:line="240" w:lineRule="auto"/>
              <w:ind w:firstLine="0"/>
              <w:jc w:val="center"/>
              <w:outlineLvl w:val="1"/>
              <w:rPr>
                <w:rFonts w:hint="default" w:ascii="Times New Roman" w:hAnsi="Times New Roman" w:eastAsia="方正仿宋简体" w:cs="Times New Roman"/>
                <w:sz w:val="21"/>
                <w:szCs w:val="21"/>
                <w:u w:val="none"/>
              </w:rPr>
            </w:pPr>
          </w:p>
        </w:tc>
      </w:tr>
    </w:tbl>
    <w:p w14:paraId="22C5324B">
      <w:pPr>
        <w:adjustRightInd w:val="0"/>
        <w:snapToGrid w:val="0"/>
        <w:spacing w:after="0" w:line="59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（七）近3年（202</w:t>
      </w:r>
      <w:r>
        <w:rPr>
          <w:rFonts w:hint="default" w:ascii="Times New Roman" w:hAnsi="Times New Roman" w:eastAsia="楷体_GB2312" w:cs="Times New Roman"/>
          <w:u w:val="none"/>
          <w:lang w:val="en-US" w:eastAsia="zh-CN"/>
        </w:rPr>
        <w:t>3</w:t>
      </w:r>
      <w:r>
        <w:rPr>
          <w:rFonts w:hint="default" w:ascii="Times New Roman" w:hAnsi="Times New Roman" w:eastAsia="楷体_GB2312" w:cs="Times New Roman"/>
          <w:u w:val="none"/>
        </w:rPr>
        <w:t>—202</w:t>
      </w:r>
      <w:r>
        <w:rPr>
          <w:rFonts w:hint="default" w:ascii="Times New Roman" w:hAnsi="Times New Roman" w:eastAsia="楷体_GB2312" w:cs="Times New Roman"/>
          <w:u w:val="none"/>
          <w:lang w:val="en-US" w:eastAsia="zh-CN"/>
        </w:rPr>
        <w:t>5</w:t>
      </w:r>
      <w:r>
        <w:rPr>
          <w:rFonts w:hint="default" w:ascii="Times New Roman" w:hAnsi="Times New Roman" w:eastAsia="楷体_GB2312" w:cs="Times New Roman"/>
          <w:u w:val="none"/>
        </w:rPr>
        <w:t>年），每个试点行业集成解决方案、“小快轻准”数字化产品原则上提供不低于1份实施案例及其他相关证明材料（如合同关键页、价格页，用户报告或反馈意见，客户联系方式等）</w:t>
      </w:r>
    </w:p>
    <w:p w14:paraId="2D93B1D9">
      <w:pPr>
        <w:adjustRightInd w:val="0"/>
        <w:snapToGrid w:val="0"/>
        <w:spacing w:after="0" w:line="59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（八）其他相关文件及其他需要说明的情况</w:t>
      </w:r>
    </w:p>
    <w:p w14:paraId="1C63357F">
      <w:pPr>
        <w:adjustRightInd w:val="0"/>
        <w:snapToGrid w:val="0"/>
        <w:spacing w:after="0" w:line="599" w:lineRule="exact"/>
        <w:ind w:firstLine="640" w:firstLineChars="200"/>
        <w:rPr>
          <w:rFonts w:hint="default" w:ascii="Times New Roman" w:hAnsi="Times New Roman" w:eastAsia="楷体_GB2312" w:cs="Times New Roman"/>
          <w:u w:val="none"/>
        </w:rPr>
      </w:pPr>
      <w:r>
        <w:rPr>
          <w:rFonts w:hint="default" w:ascii="Times New Roman" w:hAnsi="Times New Roman" w:eastAsia="楷体_GB2312" w:cs="Times New Roman"/>
          <w:u w:val="none"/>
        </w:rPr>
        <w:t>（九）申报材料真实性承诺书（负责人签字，加盖公章）</w:t>
      </w:r>
    </w:p>
    <w:p w14:paraId="4D3B7423">
      <w:pPr>
        <w:adjustRightInd w:val="0"/>
        <w:snapToGrid w:val="0"/>
        <w:spacing w:after="0" w:line="599" w:lineRule="exact"/>
        <w:ind w:firstLine="0"/>
        <w:rPr>
          <w:rFonts w:hint="default" w:ascii="Times New Roman" w:hAnsi="Times New Roman" w:cs="Times New Roman"/>
          <w:u w:val="none"/>
        </w:rPr>
      </w:pPr>
    </w:p>
    <w:p w14:paraId="7214E7AE">
      <w:pPr>
        <w:adjustRightInd w:val="0"/>
        <w:snapToGrid w:val="0"/>
        <w:spacing w:after="0" w:line="599" w:lineRule="exact"/>
        <w:ind w:firstLine="0"/>
        <w:rPr>
          <w:rFonts w:hint="default" w:ascii="Times New Roman" w:hAnsi="Times New Roman" w:cs="Times New Roman"/>
          <w:u w:val="none"/>
        </w:rPr>
        <w:sectPr>
          <w:pgSz w:w="11906" w:h="16838"/>
          <w:pgMar w:top="1440" w:right="1587" w:bottom="1440" w:left="1800" w:header="851" w:footer="992" w:gutter="0"/>
          <w:cols w:space="425" w:num="1"/>
          <w:docGrid w:type="lines" w:linePitch="312" w:charSpace="0"/>
        </w:sectPr>
      </w:pPr>
      <w:r>
        <w:rPr>
          <w:rFonts w:hint="default" w:ascii="Times New Roman" w:hAnsi="Times New Roman" w:cs="Times New Roman"/>
          <w:u w:val="none"/>
        </w:rPr>
        <w:t>（填报格式说明：申报材料一式二份，用A4幅面编辑，纸质材料双面打印胶装成册，加盖骑缝章）</w:t>
      </w:r>
    </w:p>
    <w:p w14:paraId="55C82ED3">
      <w:pPr>
        <w:pStyle w:val="49"/>
        <w:ind w:firstLine="0" w:firstLineChars="0"/>
        <w:jc w:val="both"/>
        <w:rPr>
          <w:rFonts w:hint="default" w:ascii="Times New Roman" w:hAnsi="Times New Roman" w:eastAsia="方正仿宋_GB2312" w:cs="Times New Roman"/>
          <w:color w:val="auto"/>
          <w:kern w:val="0"/>
          <w:sz w:val="32"/>
          <w:szCs w:val="32"/>
          <w:u w:val="none"/>
        </w:rPr>
      </w:pPr>
      <w:bookmarkStart w:id="15" w:name="OLE_LINK4"/>
      <w:r>
        <w:rPr>
          <w:rFonts w:hint="default" w:ascii="Times New Roman" w:hAnsi="Times New Roman" w:eastAsia="方正仿宋_GB2312" w:cs="Times New Roman"/>
          <w:color w:val="auto"/>
          <w:kern w:val="0"/>
          <w:sz w:val="32"/>
          <w:szCs w:val="32"/>
          <w:u w:val="none"/>
        </w:rPr>
        <w:t>附件2</w:t>
      </w:r>
    </w:p>
    <w:bookmarkEnd w:id="15"/>
    <w:p w14:paraId="0D2A244D">
      <w:pPr>
        <w:pStyle w:val="6"/>
        <w:spacing w:before="200" w:after="200" w:line="240" w:lineRule="auto"/>
        <w:ind w:firstLine="0" w:firstLineChars="0"/>
        <w:jc w:val="cente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t>衡阳市中小企业数字化转型服务商汇总表</w:t>
      </w:r>
    </w:p>
    <w:p w14:paraId="4ADEF900">
      <w:pPr>
        <w:ind w:firstLine="960" w:firstLineChars="300"/>
        <w:rPr>
          <w:rFonts w:hint="default" w:ascii="Times New Roman" w:hAnsi="Times New Roman" w:cs="Times New Roman"/>
          <w:u w:val="none"/>
        </w:rPr>
      </w:pPr>
      <w:r>
        <w:rPr>
          <w:rFonts w:hint="default" w:ascii="Times New Roman" w:hAnsi="Times New Roman" w:cs="Times New Roman"/>
          <w:u w:val="none"/>
        </w:rPr>
        <w:t xml:space="preserve">服务商名称（盖章）：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796"/>
        <w:gridCol w:w="1356"/>
        <w:gridCol w:w="1288"/>
        <w:gridCol w:w="783"/>
        <w:gridCol w:w="801"/>
        <w:gridCol w:w="802"/>
        <w:gridCol w:w="801"/>
        <w:gridCol w:w="802"/>
        <w:gridCol w:w="802"/>
        <w:gridCol w:w="801"/>
        <w:gridCol w:w="802"/>
        <w:gridCol w:w="801"/>
        <w:gridCol w:w="802"/>
      </w:tblGrid>
      <w:tr w14:paraId="6A97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867" w:type="dxa"/>
            <w:vAlign w:val="center"/>
          </w:tcPr>
          <w:p w14:paraId="44A63454">
            <w:pPr>
              <w:widowControl/>
              <w:spacing w:after="0" w:line="240" w:lineRule="auto"/>
              <w:ind w:firstLine="0"/>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序号</w:t>
            </w:r>
          </w:p>
        </w:tc>
        <w:tc>
          <w:tcPr>
            <w:tcW w:w="1796" w:type="dxa"/>
            <w:vAlign w:val="center"/>
          </w:tcPr>
          <w:p w14:paraId="52CCB3C1">
            <w:pPr>
              <w:widowControl/>
              <w:spacing w:after="0" w:line="240" w:lineRule="auto"/>
              <w:ind w:firstLine="0"/>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单位名称</w:t>
            </w:r>
          </w:p>
        </w:tc>
        <w:tc>
          <w:tcPr>
            <w:tcW w:w="1356" w:type="dxa"/>
            <w:vAlign w:val="center"/>
          </w:tcPr>
          <w:p w14:paraId="059FE2FE">
            <w:pPr>
              <w:widowControl/>
              <w:spacing w:after="0" w:line="240" w:lineRule="auto"/>
              <w:ind w:firstLine="0"/>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法定</w:t>
            </w:r>
          </w:p>
          <w:p w14:paraId="45FBF060">
            <w:pPr>
              <w:widowControl/>
              <w:spacing w:after="0" w:line="240" w:lineRule="auto"/>
              <w:ind w:firstLine="0"/>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代表人</w:t>
            </w:r>
          </w:p>
        </w:tc>
        <w:tc>
          <w:tcPr>
            <w:tcW w:w="1288" w:type="dxa"/>
            <w:vAlign w:val="center"/>
          </w:tcPr>
          <w:p w14:paraId="203EF9E2">
            <w:pPr>
              <w:widowControl/>
              <w:spacing w:after="0" w:line="240" w:lineRule="auto"/>
              <w:ind w:firstLine="0"/>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组织机构代码或统一社会信用代码</w:t>
            </w:r>
          </w:p>
        </w:tc>
        <w:tc>
          <w:tcPr>
            <w:tcW w:w="783" w:type="dxa"/>
            <w:vAlign w:val="center"/>
          </w:tcPr>
          <w:p w14:paraId="73CC871E">
            <w:pPr>
              <w:widowControl/>
              <w:spacing w:after="0" w:line="240" w:lineRule="auto"/>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单单位</w:t>
            </w:r>
            <w:r>
              <w:rPr>
                <w:rStyle w:val="40"/>
                <w:rFonts w:hint="default" w:ascii="Times New Roman" w:hAnsi="Times New Roman" w:eastAsia="仿宋" w:cs="Times New Roman"/>
                <w:b/>
                <w:sz w:val="24"/>
                <w:u w:val="none"/>
              </w:rPr>
              <w:br w:type="textWrapping"/>
            </w:r>
            <w:r>
              <w:rPr>
                <w:rStyle w:val="40"/>
                <w:rFonts w:hint="default" w:ascii="Times New Roman" w:hAnsi="Times New Roman" w:eastAsia="仿宋" w:cs="Times New Roman"/>
                <w:b/>
                <w:sz w:val="24"/>
                <w:u w:val="none"/>
              </w:rPr>
              <w:t>性质</w:t>
            </w:r>
          </w:p>
        </w:tc>
        <w:tc>
          <w:tcPr>
            <w:tcW w:w="801" w:type="dxa"/>
            <w:vAlign w:val="center"/>
          </w:tcPr>
          <w:p w14:paraId="37FB6669">
            <w:pPr>
              <w:widowControl/>
              <w:spacing w:after="0" w:line="240" w:lineRule="auto"/>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成成立</w:t>
            </w:r>
            <w:r>
              <w:rPr>
                <w:rStyle w:val="40"/>
                <w:rFonts w:hint="default" w:ascii="Times New Roman" w:hAnsi="Times New Roman" w:eastAsia="仿宋" w:cs="Times New Roman"/>
                <w:b/>
                <w:sz w:val="24"/>
                <w:u w:val="none"/>
              </w:rPr>
              <w:br w:type="textWrapping"/>
            </w:r>
            <w:r>
              <w:rPr>
                <w:rStyle w:val="40"/>
                <w:rFonts w:hint="default" w:ascii="Times New Roman" w:hAnsi="Times New Roman" w:eastAsia="仿宋" w:cs="Times New Roman"/>
                <w:b/>
                <w:sz w:val="24"/>
                <w:u w:val="none"/>
              </w:rPr>
              <w:t>时间</w:t>
            </w:r>
          </w:p>
        </w:tc>
        <w:tc>
          <w:tcPr>
            <w:tcW w:w="802" w:type="dxa"/>
            <w:vAlign w:val="center"/>
          </w:tcPr>
          <w:p w14:paraId="1233A4B9">
            <w:pPr>
              <w:widowControl/>
              <w:spacing w:after="0" w:line="240" w:lineRule="auto"/>
              <w:ind w:left="-57" w:right="-57"/>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注注册地</w:t>
            </w:r>
          </w:p>
        </w:tc>
        <w:tc>
          <w:tcPr>
            <w:tcW w:w="801" w:type="dxa"/>
            <w:vAlign w:val="center"/>
          </w:tcPr>
          <w:p w14:paraId="599468C5">
            <w:pPr>
              <w:widowControl/>
              <w:spacing w:after="0" w:line="240" w:lineRule="auto"/>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办办公</w:t>
            </w:r>
            <w:r>
              <w:rPr>
                <w:rStyle w:val="40"/>
                <w:rFonts w:hint="default" w:ascii="Times New Roman" w:hAnsi="Times New Roman" w:eastAsia="仿宋" w:cs="Times New Roman"/>
                <w:b/>
                <w:sz w:val="24"/>
                <w:u w:val="none"/>
              </w:rPr>
              <w:br w:type="textWrapping"/>
            </w:r>
            <w:r>
              <w:rPr>
                <w:rStyle w:val="40"/>
                <w:rFonts w:hint="default" w:ascii="Times New Roman" w:hAnsi="Times New Roman" w:eastAsia="仿宋" w:cs="Times New Roman"/>
                <w:b/>
                <w:sz w:val="24"/>
                <w:u w:val="none"/>
              </w:rPr>
              <w:t>地址</w:t>
            </w:r>
          </w:p>
        </w:tc>
        <w:tc>
          <w:tcPr>
            <w:tcW w:w="802" w:type="dxa"/>
            <w:vAlign w:val="center"/>
          </w:tcPr>
          <w:p w14:paraId="0BC907F0">
            <w:pPr>
              <w:widowControl/>
              <w:spacing w:after="0" w:line="240" w:lineRule="auto"/>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联联系人姓名</w:t>
            </w:r>
          </w:p>
        </w:tc>
        <w:tc>
          <w:tcPr>
            <w:tcW w:w="802" w:type="dxa"/>
            <w:vAlign w:val="center"/>
          </w:tcPr>
          <w:p w14:paraId="01D195A2">
            <w:pPr>
              <w:widowControl/>
              <w:spacing w:after="0" w:line="240" w:lineRule="auto"/>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联联系电话</w:t>
            </w:r>
          </w:p>
        </w:tc>
        <w:tc>
          <w:tcPr>
            <w:tcW w:w="801" w:type="dxa"/>
            <w:vAlign w:val="center"/>
          </w:tcPr>
          <w:p w14:paraId="3BC63217">
            <w:pPr>
              <w:widowControl/>
              <w:spacing w:after="0" w:line="240" w:lineRule="auto"/>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职职务</w:t>
            </w:r>
          </w:p>
        </w:tc>
        <w:tc>
          <w:tcPr>
            <w:tcW w:w="802" w:type="dxa"/>
            <w:vAlign w:val="center"/>
          </w:tcPr>
          <w:p w14:paraId="574C1A88">
            <w:pPr>
              <w:widowControl/>
              <w:spacing w:after="0" w:line="240" w:lineRule="auto"/>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电电子邮箱</w:t>
            </w:r>
          </w:p>
        </w:tc>
        <w:tc>
          <w:tcPr>
            <w:tcW w:w="801" w:type="dxa"/>
            <w:vAlign w:val="center"/>
          </w:tcPr>
          <w:p w14:paraId="7CBFD93A">
            <w:pPr>
              <w:widowControl/>
              <w:spacing w:after="0" w:line="240" w:lineRule="auto"/>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服服务企业所属行业</w:t>
            </w:r>
          </w:p>
        </w:tc>
        <w:tc>
          <w:tcPr>
            <w:tcW w:w="802" w:type="dxa"/>
            <w:vAlign w:val="center"/>
          </w:tcPr>
          <w:p w14:paraId="732EB8F4">
            <w:pPr>
              <w:widowControl/>
              <w:spacing w:after="0" w:line="240" w:lineRule="auto"/>
              <w:jc w:val="center"/>
              <w:textAlignment w:val="center"/>
              <w:rPr>
                <w:rStyle w:val="40"/>
                <w:rFonts w:hint="default" w:ascii="Times New Roman" w:hAnsi="Times New Roman" w:eastAsia="仿宋" w:cs="Times New Roman"/>
                <w:b/>
                <w:sz w:val="24"/>
                <w:u w:val="none"/>
              </w:rPr>
            </w:pPr>
            <w:r>
              <w:rPr>
                <w:rStyle w:val="40"/>
                <w:rFonts w:hint="default" w:ascii="Times New Roman" w:hAnsi="Times New Roman" w:eastAsia="仿宋" w:cs="Times New Roman"/>
                <w:b/>
                <w:sz w:val="24"/>
                <w:u w:val="none"/>
              </w:rPr>
              <w:t>申申报行业</w:t>
            </w:r>
          </w:p>
        </w:tc>
      </w:tr>
      <w:tr w14:paraId="2BAF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67" w:type="dxa"/>
            <w:vAlign w:val="center"/>
          </w:tcPr>
          <w:p w14:paraId="179948B9">
            <w:pPr>
              <w:widowControl/>
              <w:ind w:firstLine="480"/>
              <w:textAlignment w:val="center"/>
              <w:rPr>
                <w:rStyle w:val="40"/>
                <w:rFonts w:hint="default" w:ascii="Times New Roman" w:hAnsi="Times New Roman" w:eastAsia="仿宋" w:cs="Times New Roman"/>
                <w:sz w:val="24"/>
                <w:u w:val="none"/>
              </w:rPr>
            </w:pPr>
          </w:p>
        </w:tc>
        <w:tc>
          <w:tcPr>
            <w:tcW w:w="1796" w:type="dxa"/>
            <w:vAlign w:val="center"/>
          </w:tcPr>
          <w:p w14:paraId="4A0533A5">
            <w:pPr>
              <w:widowControl/>
              <w:ind w:firstLine="480"/>
              <w:textAlignment w:val="center"/>
              <w:rPr>
                <w:rStyle w:val="40"/>
                <w:rFonts w:hint="default" w:ascii="Times New Roman" w:hAnsi="Times New Roman" w:eastAsia="仿宋" w:cs="Times New Roman"/>
                <w:sz w:val="24"/>
                <w:u w:val="none"/>
              </w:rPr>
            </w:pPr>
          </w:p>
        </w:tc>
        <w:tc>
          <w:tcPr>
            <w:tcW w:w="1356" w:type="dxa"/>
            <w:vAlign w:val="center"/>
          </w:tcPr>
          <w:p w14:paraId="0599ACCD">
            <w:pPr>
              <w:widowControl/>
              <w:ind w:firstLine="480"/>
              <w:textAlignment w:val="center"/>
              <w:rPr>
                <w:rStyle w:val="40"/>
                <w:rFonts w:hint="default" w:ascii="Times New Roman" w:hAnsi="Times New Roman" w:eastAsia="仿宋" w:cs="Times New Roman"/>
                <w:sz w:val="24"/>
                <w:u w:val="none"/>
              </w:rPr>
            </w:pPr>
          </w:p>
        </w:tc>
        <w:tc>
          <w:tcPr>
            <w:tcW w:w="1288" w:type="dxa"/>
            <w:vAlign w:val="center"/>
          </w:tcPr>
          <w:p w14:paraId="4AB2F047">
            <w:pPr>
              <w:widowControl/>
              <w:ind w:firstLine="480"/>
              <w:textAlignment w:val="center"/>
              <w:rPr>
                <w:rStyle w:val="40"/>
                <w:rFonts w:hint="default" w:ascii="Times New Roman" w:hAnsi="Times New Roman" w:eastAsia="仿宋" w:cs="Times New Roman"/>
                <w:sz w:val="24"/>
                <w:u w:val="none"/>
              </w:rPr>
            </w:pPr>
          </w:p>
        </w:tc>
        <w:tc>
          <w:tcPr>
            <w:tcW w:w="783" w:type="dxa"/>
            <w:vAlign w:val="center"/>
          </w:tcPr>
          <w:p w14:paraId="6B54ED29">
            <w:pPr>
              <w:widowControl/>
              <w:ind w:firstLine="480"/>
              <w:textAlignment w:val="center"/>
              <w:rPr>
                <w:rStyle w:val="40"/>
                <w:rFonts w:hint="default" w:ascii="Times New Roman" w:hAnsi="Times New Roman" w:eastAsia="仿宋" w:cs="Times New Roman"/>
                <w:sz w:val="24"/>
                <w:u w:val="none"/>
              </w:rPr>
            </w:pPr>
          </w:p>
        </w:tc>
        <w:tc>
          <w:tcPr>
            <w:tcW w:w="801" w:type="dxa"/>
            <w:vAlign w:val="center"/>
          </w:tcPr>
          <w:p w14:paraId="176B78C3">
            <w:pPr>
              <w:widowControl/>
              <w:ind w:firstLine="480"/>
              <w:textAlignment w:val="center"/>
              <w:rPr>
                <w:rStyle w:val="40"/>
                <w:rFonts w:hint="default" w:ascii="Times New Roman" w:hAnsi="Times New Roman" w:eastAsia="仿宋" w:cs="Times New Roman"/>
                <w:sz w:val="24"/>
                <w:u w:val="none"/>
              </w:rPr>
            </w:pPr>
          </w:p>
        </w:tc>
        <w:tc>
          <w:tcPr>
            <w:tcW w:w="802" w:type="dxa"/>
            <w:vAlign w:val="center"/>
          </w:tcPr>
          <w:p w14:paraId="73E7F3A2">
            <w:pPr>
              <w:widowControl/>
              <w:ind w:firstLine="480"/>
              <w:textAlignment w:val="center"/>
              <w:rPr>
                <w:rStyle w:val="40"/>
                <w:rFonts w:hint="default" w:ascii="Times New Roman" w:hAnsi="Times New Roman" w:eastAsia="仿宋" w:cs="Times New Roman"/>
                <w:sz w:val="24"/>
                <w:u w:val="none"/>
              </w:rPr>
            </w:pPr>
          </w:p>
        </w:tc>
        <w:tc>
          <w:tcPr>
            <w:tcW w:w="801" w:type="dxa"/>
            <w:vAlign w:val="center"/>
          </w:tcPr>
          <w:p w14:paraId="14364AAD">
            <w:pPr>
              <w:widowControl/>
              <w:ind w:firstLine="480"/>
              <w:textAlignment w:val="center"/>
              <w:rPr>
                <w:rStyle w:val="40"/>
                <w:rFonts w:hint="default" w:ascii="Times New Roman" w:hAnsi="Times New Roman" w:eastAsia="仿宋" w:cs="Times New Roman"/>
                <w:sz w:val="24"/>
                <w:u w:val="none"/>
              </w:rPr>
            </w:pPr>
          </w:p>
        </w:tc>
        <w:tc>
          <w:tcPr>
            <w:tcW w:w="802" w:type="dxa"/>
            <w:vAlign w:val="center"/>
          </w:tcPr>
          <w:p w14:paraId="63892545">
            <w:pPr>
              <w:widowControl/>
              <w:ind w:firstLine="480"/>
              <w:textAlignment w:val="center"/>
              <w:rPr>
                <w:rStyle w:val="40"/>
                <w:rFonts w:hint="default" w:ascii="Times New Roman" w:hAnsi="Times New Roman" w:eastAsia="仿宋" w:cs="Times New Roman"/>
                <w:sz w:val="24"/>
                <w:u w:val="none"/>
              </w:rPr>
            </w:pPr>
          </w:p>
        </w:tc>
        <w:tc>
          <w:tcPr>
            <w:tcW w:w="802" w:type="dxa"/>
            <w:vAlign w:val="center"/>
          </w:tcPr>
          <w:p w14:paraId="787C2D59">
            <w:pPr>
              <w:widowControl/>
              <w:ind w:firstLine="480"/>
              <w:textAlignment w:val="center"/>
              <w:rPr>
                <w:rStyle w:val="40"/>
                <w:rFonts w:hint="default" w:ascii="Times New Roman" w:hAnsi="Times New Roman" w:eastAsia="仿宋" w:cs="Times New Roman"/>
                <w:sz w:val="24"/>
                <w:u w:val="none"/>
              </w:rPr>
            </w:pPr>
          </w:p>
        </w:tc>
        <w:tc>
          <w:tcPr>
            <w:tcW w:w="801" w:type="dxa"/>
            <w:vAlign w:val="center"/>
          </w:tcPr>
          <w:p w14:paraId="35487DA5">
            <w:pPr>
              <w:widowControl/>
              <w:ind w:firstLine="480"/>
              <w:textAlignment w:val="center"/>
              <w:rPr>
                <w:rStyle w:val="40"/>
                <w:rFonts w:hint="default" w:ascii="Times New Roman" w:hAnsi="Times New Roman" w:eastAsia="仿宋" w:cs="Times New Roman"/>
                <w:sz w:val="24"/>
                <w:u w:val="none"/>
              </w:rPr>
            </w:pPr>
          </w:p>
        </w:tc>
        <w:tc>
          <w:tcPr>
            <w:tcW w:w="802" w:type="dxa"/>
            <w:vAlign w:val="center"/>
          </w:tcPr>
          <w:p w14:paraId="51261C4B">
            <w:pPr>
              <w:widowControl/>
              <w:ind w:firstLine="480"/>
              <w:textAlignment w:val="center"/>
              <w:rPr>
                <w:rStyle w:val="40"/>
                <w:rFonts w:hint="default" w:ascii="Times New Roman" w:hAnsi="Times New Roman" w:eastAsia="仿宋" w:cs="Times New Roman"/>
                <w:sz w:val="24"/>
                <w:u w:val="none"/>
              </w:rPr>
            </w:pPr>
          </w:p>
        </w:tc>
        <w:tc>
          <w:tcPr>
            <w:tcW w:w="801" w:type="dxa"/>
            <w:vAlign w:val="center"/>
          </w:tcPr>
          <w:p w14:paraId="4E003EBB">
            <w:pPr>
              <w:widowControl/>
              <w:ind w:firstLine="480"/>
              <w:textAlignment w:val="center"/>
              <w:rPr>
                <w:rStyle w:val="40"/>
                <w:rFonts w:hint="default" w:ascii="Times New Roman" w:hAnsi="Times New Roman" w:eastAsia="仿宋" w:cs="Times New Roman"/>
                <w:sz w:val="24"/>
                <w:u w:val="none"/>
              </w:rPr>
            </w:pPr>
          </w:p>
        </w:tc>
        <w:tc>
          <w:tcPr>
            <w:tcW w:w="802" w:type="dxa"/>
            <w:vAlign w:val="center"/>
          </w:tcPr>
          <w:p w14:paraId="09D87398">
            <w:pPr>
              <w:widowControl/>
              <w:ind w:firstLine="480"/>
              <w:textAlignment w:val="center"/>
              <w:rPr>
                <w:rStyle w:val="40"/>
                <w:rFonts w:hint="default" w:ascii="Times New Roman" w:hAnsi="Times New Roman" w:eastAsia="仿宋" w:cs="Times New Roman"/>
                <w:sz w:val="24"/>
                <w:u w:val="none"/>
              </w:rPr>
            </w:pPr>
          </w:p>
        </w:tc>
      </w:tr>
    </w:tbl>
    <w:p w14:paraId="4BFB0576">
      <w:pPr>
        <w:pStyle w:val="50"/>
        <w:rPr>
          <w:rFonts w:hint="default" w:ascii="Times New Roman" w:hAnsi="Times New Roman" w:eastAsia="仿宋" w:cs="Times New Roman"/>
          <w:u w:val="none"/>
        </w:rPr>
      </w:pPr>
    </w:p>
    <w:p w14:paraId="18DB38C9">
      <w:pPr>
        <w:pStyle w:val="50"/>
        <w:rPr>
          <w:rFonts w:hint="default" w:ascii="Times New Roman" w:hAnsi="Times New Roman" w:eastAsia="仿宋" w:cs="Times New Roman"/>
          <w:u w:val="none"/>
        </w:rPr>
      </w:pPr>
    </w:p>
    <w:p w14:paraId="779EDB24">
      <w:pPr>
        <w:widowControl/>
        <w:rPr>
          <w:rFonts w:hint="default" w:ascii="Times New Roman" w:hAnsi="Times New Roman" w:eastAsia="黑体" w:cs="Times New Roman"/>
          <w:kern w:val="0"/>
          <w:u w:val="none"/>
        </w:rPr>
      </w:pPr>
      <w:r>
        <w:rPr>
          <w:rFonts w:hint="default" w:ascii="Times New Roman" w:hAnsi="Times New Roman" w:eastAsia="黑体" w:cs="Times New Roman"/>
          <w:kern w:val="0"/>
          <w:u w:val="none"/>
        </w:rPr>
        <w:br w:type="page"/>
      </w:r>
    </w:p>
    <w:p w14:paraId="4EF144EB">
      <w:pPr>
        <w:pStyle w:val="49"/>
        <w:ind w:firstLine="0" w:firstLineChars="0"/>
        <w:jc w:val="both"/>
        <w:rPr>
          <w:rFonts w:hint="default" w:ascii="Times New Roman" w:hAnsi="Times New Roman" w:eastAsia="方正仿宋_GB2312" w:cs="Times New Roman"/>
          <w:color w:val="auto"/>
          <w:kern w:val="0"/>
          <w:sz w:val="32"/>
          <w:szCs w:val="32"/>
          <w:u w:val="none"/>
        </w:rPr>
      </w:pPr>
      <w:r>
        <w:rPr>
          <w:rFonts w:hint="default" w:ascii="Times New Roman" w:hAnsi="Times New Roman" w:eastAsia="方正仿宋_GB2312" w:cs="Times New Roman"/>
          <w:color w:val="auto"/>
          <w:kern w:val="0"/>
          <w:sz w:val="32"/>
          <w:szCs w:val="32"/>
          <w:u w:val="none"/>
        </w:rPr>
        <w:t>附件3</w:t>
      </w:r>
    </w:p>
    <w:p w14:paraId="57F4346E">
      <w:pPr>
        <w:spacing w:afterLines="80" w:line="240" w:lineRule="auto"/>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衡阳市中小企业数字化转型服务商集成解决方案汇总表</w:t>
      </w:r>
    </w:p>
    <w:p w14:paraId="23CFA138">
      <w:pPr>
        <w:spacing w:afterLines="80" w:line="240" w:lineRule="auto"/>
        <w:rPr>
          <w:rFonts w:hint="default" w:ascii="Times New Roman" w:hAnsi="Times New Roman" w:cs="Times New Roman"/>
          <w:u w:val="none"/>
        </w:rPr>
      </w:pPr>
      <w:r>
        <w:rPr>
          <w:rFonts w:hint="default" w:ascii="Times New Roman" w:hAnsi="Times New Roman" w:cs="Times New Roman"/>
          <w:u w:val="none"/>
        </w:rPr>
        <w:t xml:space="preserve">服务商名称（盖章）：                </w:t>
      </w:r>
    </w:p>
    <w:tbl>
      <w:tblPr>
        <w:tblStyle w:val="23"/>
        <w:tblW w:w="15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14"/>
        <w:gridCol w:w="1040"/>
        <w:gridCol w:w="3494"/>
        <w:gridCol w:w="1093"/>
        <w:gridCol w:w="1091"/>
        <w:gridCol w:w="1929"/>
        <w:gridCol w:w="1153"/>
        <w:gridCol w:w="1214"/>
        <w:gridCol w:w="2495"/>
        <w:gridCol w:w="534"/>
      </w:tblGrid>
      <w:tr w14:paraId="5DF0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558B13F8">
            <w:pPr>
              <w:adjustRightInd w:val="0"/>
              <w:snapToGrid w:val="0"/>
              <w:spacing w:after="0" w:line="240" w:lineRule="auto"/>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序序号</w:t>
            </w:r>
          </w:p>
        </w:tc>
        <w:tc>
          <w:tcPr>
            <w:tcW w:w="1114" w:type="dxa"/>
            <w:vAlign w:val="center"/>
          </w:tcPr>
          <w:p w14:paraId="1CF86660">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服务商名称</w:t>
            </w:r>
          </w:p>
        </w:tc>
        <w:tc>
          <w:tcPr>
            <w:tcW w:w="1040" w:type="dxa"/>
            <w:vAlign w:val="center"/>
          </w:tcPr>
          <w:p w14:paraId="78F01F80">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解决方案名称</w:t>
            </w:r>
          </w:p>
        </w:tc>
        <w:tc>
          <w:tcPr>
            <w:tcW w:w="3494" w:type="dxa"/>
            <w:vAlign w:val="center"/>
          </w:tcPr>
          <w:p w14:paraId="6148B929">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解决方案及功能模块介绍</w:t>
            </w:r>
          </w:p>
          <w:p w14:paraId="2A35AE64">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（300字内）</w:t>
            </w:r>
          </w:p>
        </w:tc>
        <w:tc>
          <w:tcPr>
            <w:tcW w:w="1093" w:type="dxa"/>
            <w:vAlign w:val="center"/>
          </w:tcPr>
          <w:p w14:paraId="522630DE">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交付部署周期</w:t>
            </w:r>
          </w:p>
          <w:p w14:paraId="27136216">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（周）</w:t>
            </w:r>
          </w:p>
        </w:tc>
        <w:tc>
          <w:tcPr>
            <w:tcW w:w="1091" w:type="dxa"/>
            <w:vAlign w:val="center"/>
          </w:tcPr>
          <w:p w14:paraId="67D4C7F9">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产品</w:t>
            </w:r>
          </w:p>
          <w:p w14:paraId="7C90E45E">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价格</w:t>
            </w:r>
          </w:p>
          <w:p w14:paraId="4E5818F4">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（万元）</w:t>
            </w:r>
          </w:p>
        </w:tc>
        <w:tc>
          <w:tcPr>
            <w:tcW w:w="1929" w:type="dxa"/>
            <w:vAlign w:val="center"/>
          </w:tcPr>
          <w:p w14:paraId="2F3FEC8C">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预期成效</w:t>
            </w:r>
          </w:p>
        </w:tc>
        <w:tc>
          <w:tcPr>
            <w:tcW w:w="1153" w:type="dxa"/>
            <w:vAlign w:val="center"/>
          </w:tcPr>
          <w:p w14:paraId="42A7E1E7">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实施后可达数字化水平等级</w:t>
            </w:r>
          </w:p>
        </w:tc>
        <w:tc>
          <w:tcPr>
            <w:tcW w:w="1214" w:type="dxa"/>
            <w:vAlign w:val="center"/>
          </w:tcPr>
          <w:p w14:paraId="19ABB2A1">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适用</w:t>
            </w:r>
          </w:p>
          <w:p w14:paraId="547EC2E7">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行业</w:t>
            </w:r>
          </w:p>
        </w:tc>
        <w:tc>
          <w:tcPr>
            <w:tcW w:w="2495" w:type="dxa"/>
            <w:vAlign w:val="center"/>
          </w:tcPr>
          <w:p w14:paraId="58390E5D">
            <w:pPr>
              <w:adjustRightInd w:val="0"/>
              <w:snapToGrid w:val="0"/>
              <w:spacing w:after="0" w:line="240" w:lineRule="auto"/>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问题及需求分析</w:t>
            </w:r>
          </w:p>
          <w:p w14:paraId="3343F68B">
            <w:pPr>
              <w:adjustRightInd w:val="0"/>
              <w:snapToGrid w:val="0"/>
              <w:spacing w:after="0" w:line="240" w:lineRule="auto"/>
              <w:ind w:firstLine="0"/>
              <w:jc w:val="center"/>
              <w:rPr>
                <w:rFonts w:hint="default" w:ascii="Times New Roman" w:hAnsi="Times New Roman" w:eastAsia="仿宋" w:cs="Times New Roman"/>
                <w:kern w:val="0"/>
                <w:sz w:val="24"/>
                <w:szCs w:val="20"/>
                <w:u w:val="none"/>
              </w:rPr>
            </w:pPr>
            <w:r>
              <w:rPr>
                <w:rFonts w:hint="default" w:ascii="Times New Roman" w:hAnsi="Times New Roman" w:eastAsia="仿宋" w:cs="Times New Roman"/>
                <w:b/>
                <w:kern w:val="0"/>
                <w:sz w:val="24"/>
                <w:szCs w:val="20"/>
                <w:u w:val="none"/>
              </w:rPr>
              <w:t>（150字内）</w:t>
            </w:r>
          </w:p>
        </w:tc>
        <w:tc>
          <w:tcPr>
            <w:tcW w:w="534" w:type="dxa"/>
            <w:vAlign w:val="center"/>
          </w:tcPr>
          <w:p w14:paraId="59283A25">
            <w:pPr>
              <w:adjustRightInd w:val="0"/>
              <w:snapToGrid w:val="0"/>
              <w:spacing w:after="0" w:line="240" w:lineRule="auto"/>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备备注</w:t>
            </w:r>
          </w:p>
        </w:tc>
      </w:tr>
      <w:tr w14:paraId="19BB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Align w:val="center"/>
          </w:tcPr>
          <w:p w14:paraId="35522FD5">
            <w:pPr>
              <w:adjustRightInd w:val="0"/>
              <w:snapToGrid w:val="0"/>
              <w:spacing w:after="0" w:line="240" w:lineRule="auto"/>
              <w:jc w:val="center"/>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rPr>
              <w:t>示示例</w:t>
            </w:r>
          </w:p>
        </w:tc>
        <w:tc>
          <w:tcPr>
            <w:tcW w:w="1114" w:type="dxa"/>
            <w:vAlign w:val="center"/>
          </w:tcPr>
          <w:p w14:paraId="5C4E179B">
            <w:pPr>
              <w:adjustRightInd w:val="0"/>
              <w:snapToGrid w:val="0"/>
              <w:spacing w:after="0" w:line="240" w:lineRule="auto"/>
              <w:ind w:firstLine="0"/>
              <w:jc w:val="center"/>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rPr>
              <w:t>×××</w:t>
            </w:r>
          </w:p>
        </w:tc>
        <w:tc>
          <w:tcPr>
            <w:tcW w:w="1040" w:type="dxa"/>
            <w:vAlign w:val="center"/>
          </w:tcPr>
          <w:p w14:paraId="6F1DA5FF">
            <w:pPr>
              <w:adjustRightInd w:val="0"/>
              <w:snapToGrid w:val="0"/>
              <w:spacing w:after="0" w:line="240" w:lineRule="auto"/>
              <w:ind w:firstLine="0"/>
              <w:jc w:val="center"/>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rPr>
              <w:t>×××</w:t>
            </w:r>
          </w:p>
        </w:tc>
        <w:tc>
          <w:tcPr>
            <w:tcW w:w="3494" w:type="dxa"/>
            <w:vAlign w:val="center"/>
          </w:tcPr>
          <w:p w14:paraId="1FCB7871">
            <w:pPr>
              <w:adjustRightInd w:val="0"/>
              <w:snapToGrid w:val="0"/>
              <w:spacing w:after="0" w:line="240" w:lineRule="auto"/>
              <w:ind w:firstLine="0"/>
              <w:jc w:val="center"/>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shd w:val="clear" w:color="auto" w:fill="FFFFFF"/>
              </w:rPr>
              <w:t>精益制造系统是为XX行业定制的智能化解决方案。涵盖智能排程、生产过程监控、质量控制、设备预测性维护、能源优化管理、供应链协同等模块。实现生产过程的实时监控与优化，提升生产效率和产品质量。</w:t>
            </w:r>
          </w:p>
        </w:tc>
        <w:tc>
          <w:tcPr>
            <w:tcW w:w="1093" w:type="dxa"/>
            <w:vAlign w:val="center"/>
          </w:tcPr>
          <w:p w14:paraId="1CBD72C9">
            <w:pPr>
              <w:adjustRightInd w:val="0"/>
              <w:snapToGrid w:val="0"/>
              <w:spacing w:after="0" w:line="240" w:lineRule="auto"/>
              <w:ind w:firstLine="0"/>
              <w:jc w:val="center"/>
              <w:rPr>
                <w:rFonts w:hint="default" w:ascii="Times New Roman" w:hAnsi="Times New Roman" w:eastAsia="仿宋" w:cs="Times New Roman"/>
                <w:kern w:val="0"/>
                <w:sz w:val="21"/>
                <w:szCs w:val="21"/>
                <w:u w:val="none"/>
                <w:lang w:eastAsia="zh-CN"/>
              </w:rPr>
            </w:pPr>
            <w:r>
              <w:rPr>
                <w:rFonts w:hint="default" w:ascii="Times New Roman" w:hAnsi="Times New Roman" w:eastAsia="仿宋" w:cs="Times New Roman"/>
                <w:kern w:val="0"/>
                <w:sz w:val="21"/>
                <w:szCs w:val="21"/>
                <w:u w:val="none"/>
                <w:lang w:val="en-US" w:eastAsia="zh-CN"/>
              </w:rPr>
              <w:t>3</w:t>
            </w:r>
            <w:r>
              <w:rPr>
                <w:rFonts w:hint="default" w:ascii="Times New Roman" w:hAnsi="Times New Roman" w:eastAsia="仿宋" w:cs="Times New Roman"/>
                <w:kern w:val="0"/>
                <w:sz w:val="21"/>
                <w:szCs w:val="21"/>
                <w:u w:val="none"/>
              </w:rPr>
              <w:t>-</w:t>
            </w:r>
            <w:r>
              <w:rPr>
                <w:rFonts w:hint="default" w:ascii="Times New Roman" w:hAnsi="Times New Roman" w:eastAsia="仿宋" w:cs="Times New Roman"/>
                <w:kern w:val="0"/>
                <w:sz w:val="21"/>
                <w:szCs w:val="21"/>
                <w:u w:val="none"/>
                <w:lang w:val="en-US" w:eastAsia="zh-CN"/>
              </w:rPr>
              <w:t>4</w:t>
            </w:r>
          </w:p>
        </w:tc>
        <w:tc>
          <w:tcPr>
            <w:tcW w:w="1091" w:type="dxa"/>
            <w:vAlign w:val="center"/>
          </w:tcPr>
          <w:p w14:paraId="559C9E69">
            <w:pPr>
              <w:adjustRightInd w:val="0"/>
              <w:snapToGrid w:val="0"/>
              <w:spacing w:after="0" w:line="240" w:lineRule="auto"/>
              <w:ind w:firstLine="0"/>
              <w:jc w:val="center"/>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lang w:val="en-US" w:eastAsia="zh-CN"/>
              </w:rPr>
              <w:t>10-15</w:t>
            </w:r>
            <w:r>
              <w:rPr>
                <w:rFonts w:hint="default" w:ascii="Times New Roman" w:hAnsi="Times New Roman" w:eastAsia="仿宋" w:cs="Times New Roman"/>
                <w:kern w:val="0"/>
                <w:sz w:val="21"/>
                <w:szCs w:val="21"/>
                <w:u w:val="none"/>
              </w:rPr>
              <w:t>万</w:t>
            </w:r>
          </w:p>
        </w:tc>
        <w:tc>
          <w:tcPr>
            <w:tcW w:w="1929" w:type="dxa"/>
            <w:vAlign w:val="center"/>
          </w:tcPr>
          <w:p w14:paraId="0AF9787A">
            <w:pPr>
              <w:adjustRightInd w:val="0"/>
              <w:snapToGrid w:val="0"/>
              <w:spacing w:after="0" w:line="240" w:lineRule="auto"/>
              <w:ind w:firstLine="0"/>
              <w:jc w:val="center"/>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rPr>
              <w:t>通过精益生产理念，降低浪费，生产效率提升15%，资源利用率提升10%，质量提升20%。</w:t>
            </w:r>
          </w:p>
        </w:tc>
        <w:tc>
          <w:tcPr>
            <w:tcW w:w="1153" w:type="dxa"/>
            <w:vAlign w:val="center"/>
          </w:tcPr>
          <w:p w14:paraId="2099BAAC">
            <w:pPr>
              <w:adjustRightInd w:val="0"/>
              <w:snapToGrid w:val="0"/>
              <w:spacing w:after="0" w:line="240" w:lineRule="auto"/>
              <w:ind w:firstLine="0"/>
              <w:jc w:val="center"/>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rPr>
              <w:t>二级</w:t>
            </w:r>
          </w:p>
        </w:tc>
        <w:tc>
          <w:tcPr>
            <w:tcW w:w="1214" w:type="dxa"/>
            <w:vAlign w:val="center"/>
          </w:tcPr>
          <w:p w14:paraId="2E5B89D8">
            <w:pPr>
              <w:adjustRightInd w:val="0"/>
              <w:snapToGrid w:val="0"/>
              <w:spacing w:after="0" w:line="240" w:lineRule="auto"/>
              <w:ind w:firstLine="0"/>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rPr>
              <w:t>电气设备</w:t>
            </w:r>
          </w:p>
        </w:tc>
        <w:tc>
          <w:tcPr>
            <w:tcW w:w="2495" w:type="dxa"/>
            <w:vAlign w:val="center"/>
          </w:tcPr>
          <w:p w14:paraId="58E74BCA">
            <w:pPr>
              <w:adjustRightInd w:val="0"/>
              <w:snapToGrid w:val="0"/>
              <w:spacing w:after="0" w:line="240" w:lineRule="auto"/>
              <w:ind w:firstLine="0"/>
              <w:jc w:val="center"/>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rPr>
              <w:t>XX行业面临生产效率低下、产品质量不稳定、能源消耗高等问题。</w:t>
            </w:r>
          </w:p>
        </w:tc>
        <w:tc>
          <w:tcPr>
            <w:tcW w:w="534" w:type="dxa"/>
            <w:vAlign w:val="center"/>
          </w:tcPr>
          <w:p w14:paraId="4466EF63">
            <w:pPr>
              <w:adjustRightInd w:val="0"/>
              <w:snapToGrid w:val="0"/>
              <w:spacing w:after="0" w:line="240" w:lineRule="auto"/>
              <w:jc w:val="center"/>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rPr>
              <w:t>与需要与ERP系统集成</w:t>
            </w:r>
          </w:p>
        </w:tc>
      </w:tr>
      <w:tr w14:paraId="26AD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4" w:type="dxa"/>
          </w:tcPr>
          <w:p w14:paraId="55162767">
            <w:pPr>
              <w:adjustRightInd w:val="0"/>
              <w:snapToGrid w:val="0"/>
              <w:spacing w:after="0" w:line="240" w:lineRule="auto"/>
              <w:jc w:val="center"/>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rPr>
              <w:t>1</w:t>
            </w:r>
          </w:p>
        </w:tc>
        <w:tc>
          <w:tcPr>
            <w:tcW w:w="1114" w:type="dxa"/>
          </w:tcPr>
          <w:p w14:paraId="24AD1388">
            <w:pPr>
              <w:adjustRightInd w:val="0"/>
              <w:snapToGrid w:val="0"/>
              <w:spacing w:after="0" w:line="240" w:lineRule="auto"/>
              <w:rPr>
                <w:rFonts w:hint="default" w:ascii="Times New Roman" w:hAnsi="Times New Roman" w:eastAsia="仿宋" w:cs="Times New Roman"/>
                <w:kern w:val="0"/>
                <w:sz w:val="21"/>
                <w:szCs w:val="21"/>
                <w:u w:val="none"/>
              </w:rPr>
            </w:pPr>
          </w:p>
        </w:tc>
        <w:tc>
          <w:tcPr>
            <w:tcW w:w="1040" w:type="dxa"/>
          </w:tcPr>
          <w:p w14:paraId="6A1D5FD5">
            <w:pPr>
              <w:adjustRightInd w:val="0"/>
              <w:snapToGrid w:val="0"/>
              <w:spacing w:after="0" w:line="240" w:lineRule="auto"/>
              <w:rPr>
                <w:rFonts w:hint="default" w:ascii="Times New Roman" w:hAnsi="Times New Roman" w:eastAsia="仿宋" w:cs="Times New Roman"/>
                <w:kern w:val="0"/>
                <w:sz w:val="21"/>
                <w:szCs w:val="21"/>
                <w:u w:val="none"/>
              </w:rPr>
            </w:pPr>
          </w:p>
        </w:tc>
        <w:tc>
          <w:tcPr>
            <w:tcW w:w="3494" w:type="dxa"/>
          </w:tcPr>
          <w:p w14:paraId="75C29BDE">
            <w:pPr>
              <w:adjustRightInd w:val="0"/>
              <w:snapToGrid w:val="0"/>
              <w:spacing w:after="0" w:line="240" w:lineRule="auto"/>
              <w:rPr>
                <w:rFonts w:hint="default" w:ascii="Times New Roman" w:hAnsi="Times New Roman" w:eastAsia="仿宋" w:cs="Times New Roman"/>
                <w:kern w:val="0"/>
                <w:sz w:val="21"/>
                <w:szCs w:val="21"/>
                <w:u w:val="none"/>
              </w:rPr>
            </w:pPr>
          </w:p>
        </w:tc>
        <w:tc>
          <w:tcPr>
            <w:tcW w:w="1093" w:type="dxa"/>
          </w:tcPr>
          <w:p w14:paraId="186E1D2D">
            <w:pPr>
              <w:adjustRightInd w:val="0"/>
              <w:snapToGrid w:val="0"/>
              <w:spacing w:after="0" w:line="240" w:lineRule="auto"/>
              <w:rPr>
                <w:rFonts w:hint="default" w:ascii="Times New Roman" w:hAnsi="Times New Roman" w:eastAsia="仿宋" w:cs="Times New Roman"/>
                <w:kern w:val="0"/>
                <w:sz w:val="21"/>
                <w:szCs w:val="21"/>
                <w:u w:val="none"/>
              </w:rPr>
            </w:pPr>
          </w:p>
        </w:tc>
        <w:tc>
          <w:tcPr>
            <w:tcW w:w="1091" w:type="dxa"/>
          </w:tcPr>
          <w:p w14:paraId="56E2806E">
            <w:pPr>
              <w:adjustRightInd w:val="0"/>
              <w:snapToGrid w:val="0"/>
              <w:spacing w:after="0" w:line="240" w:lineRule="auto"/>
              <w:rPr>
                <w:rFonts w:hint="default" w:ascii="Times New Roman" w:hAnsi="Times New Roman" w:eastAsia="仿宋" w:cs="Times New Roman"/>
                <w:kern w:val="0"/>
                <w:sz w:val="21"/>
                <w:szCs w:val="21"/>
                <w:u w:val="none"/>
              </w:rPr>
            </w:pPr>
          </w:p>
        </w:tc>
        <w:tc>
          <w:tcPr>
            <w:tcW w:w="1929" w:type="dxa"/>
          </w:tcPr>
          <w:p w14:paraId="7E5C0827">
            <w:pPr>
              <w:adjustRightInd w:val="0"/>
              <w:snapToGrid w:val="0"/>
              <w:spacing w:after="0" w:line="240" w:lineRule="auto"/>
              <w:rPr>
                <w:rFonts w:hint="default" w:ascii="Times New Roman" w:hAnsi="Times New Roman" w:eastAsia="仿宋" w:cs="Times New Roman"/>
                <w:kern w:val="0"/>
                <w:sz w:val="21"/>
                <w:szCs w:val="21"/>
                <w:u w:val="none"/>
              </w:rPr>
            </w:pPr>
          </w:p>
        </w:tc>
        <w:tc>
          <w:tcPr>
            <w:tcW w:w="1153" w:type="dxa"/>
          </w:tcPr>
          <w:p w14:paraId="24E2F589">
            <w:pPr>
              <w:adjustRightInd w:val="0"/>
              <w:snapToGrid w:val="0"/>
              <w:spacing w:after="0" w:line="240" w:lineRule="auto"/>
              <w:rPr>
                <w:rFonts w:hint="default" w:ascii="Times New Roman" w:hAnsi="Times New Roman" w:eastAsia="仿宋" w:cs="Times New Roman"/>
                <w:kern w:val="0"/>
                <w:sz w:val="21"/>
                <w:szCs w:val="21"/>
                <w:u w:val="none"/>
              </w:rPr>
            </w:pPr>
          </w:p>
        </w:tc>
        <w:tc>
          <w:tcPr>
            <w:tcW w:w="1214" w:type="dxa"/>
          </w:tcPr>
          <w:p w14:paraId="1E221652">
            <w:pPr>
              <w:adjustRightInd w:val="0"/>
              <w:snapToGrid w:val="0"/>
              <w:spacing w:after="0" w:line="240" w:lineRule="auto"/>
              <w:rPr>
                <w:rFonts w:hint="default" w:ascii="Times New Roman" w:hAnsi="Times New Roman" w:eastAsia="仿宋" w:cs="Times New Roman"/>
                <w:kern w:val="0"/>
                <w:sz w:val="21"/>
                <w:szCs w:val="21"/>
                <w:u w:val="none"/>
              </w:rPr>
            </w:pPr>
          </w:p>
        </w:tc>
        <w:tc>
          <w:tcPr>
            <w:tcW w:w="2495" w:type="dxa"/>
          </w:tcPr>
          <w:p w14:paraId="66683193">
            <w:pPr>
              <w:adjustRightInd w:val="0"/>
              <w:snapToGrid w:val="0"/>
              <w:spacing w:after="0" w:line="240" w:lineRule="auto"/>
              <w:rPr>
                <w:rFonts w:hint="default" w:ascii="Times New Roman" w:hAnsi="Times New Roman" w:eastAsia="仿宋" w:cs="Times New Roman"/>
                <w:kern w:val="0"/>
                <w:sz w:val="21"/>
                <w:szCs w:val="21"/>
                <w:u w:val="none"/>
              </w:rPr>
            </w:pPr>
          </w:p>
        </w:tc>
        <w:tc>
          <w:tcPr>
            <w:tcW w:w="534" w:type="dxa"/>
          </w:tcPr>
          <w:p w14:paraId="1221D512">
            <w:pPr>
              <w:adjustRightInd w:val="0"/>
              <w:snapToGrid w:val="0"/>
              <w:spacing w:after="0" w:line="240" w:lineRule="auto"/>
              <w:rPr>
                <w:rFonts w:hint="default" w:ascii="Times New Roman" w:hAnsi="Times New Roman" w:eastAsia="仿宋" w:cs="Times New Roman"/>
                <w:kern w:val="0"/>
                <w:sz w:val="21"/>
                <w:szCs w:val="21"/>
                <w:u w:val="none"/>
              </w:rPr>
            </w:pPr>
          </w:p>
        </w:tc>
      </w:tr>
    </w:tbl>
    <w:p w14:paraId="272F1B58">
      <w:pPr>
        <w:widowControl/>
        <w:ind w:firstLine="0"/>
        <w:rPr>
          <w:rFonts w:hint="default" w:ascii="Times New Roman" w:hAnsi="Times New Roman" w:eastAsia="黑体" w:cs="Times New Roman"/>
          <w:kern w:val="0"/>
          <w:u w:val="none"/>
        </w:rPr>
      </w:pPr>
      <w:r>
        <w:rPr>
          <w:rFonts w:hint="default" w:ascii="Times New Roman" w:hAnsi="Times New Roman" w:eastAsia="黑体" w:cs="Times New Roman"/>
          <w:kern w:val="0"/>
          <w:u w:val="none"/>
        </w:rPr>
        <w:br w:type="page"/>
      </w:r>
      <w:r>
        <w:rPr>
          <w:rFonts w:hint="default" w:ascii="Times New Roman" w:hAnsi="Times New Roman" w:eastAsia="方正仿宋_GB2312" w:cs="Times New Roman"/>
          <w:kern w:val="0"/>
          <w:u w:val="none"/>
        </w:rPr>
        <w:t>附件4</w:t>
      </w:r>
    </w:p>
    <w:p w14:paraId="0A635DE2">
      <w:pPr>
        <w:spacing w:afterLines="80" w:line="240" w:lineRule="auto"/>
        <w:jc w:val="center"/>
        <w:rPr>
          <w:rFonts w:hint="default" w:ascii="Times New Roman" w:hAnsi="Times New Roman" w:eastAsia="方正小标宋简体" w:cs="Times New Roman"/>
          <w:sz w:val="44"/>
          <w:szCs w:val="44"/>
          <w:u w:val="none"/>
        </w:rPr>
      </w:pPr>
      <w:r>
        <w:rPr>
          <w:rFonts w:hint="default" w:ascii="Times New Roman" w:hAnsi="Times New Roman" w:eastAsia="方正小标宋简体" w:cs="Times New Roman"/>
          <w:sz w:val="44"/>
          <w:szCs w:val="44"/>
          <w:u w:val="none"/>
        </w:rPr>
        <w:t>衡阳市中小企业数字化服务商“小快轻准”产品汇总表</w:t>
      </w:r>
    </w:p>
    <w:p w14:paraId="33946AF6">
      <w:pPr>
        <w:spacing w:afterLines="80" w:line="240" w:lineRule="auto"/>
        <w:rPr>
          <w:rFonts w:hint="default" w:ascii="Times New Roman" w:hAnsi="Times New Roman" w:cs="Times New Roman"/>
          <w:u w:val="none"/>
        </w:rPr>
      </w:pPr>
      <w:r>
        <w:rPr>
          <w:rFonts w:hint="default" w:ascii="Times New Roman" w:hAnsi="Times New Roman" w:cs="Times New Roman"/>
          <w:u w:val="none"/>
        </w:rPr>
        <w:t xml:space="preserve">服务商名称（盖章）：                </w:t>
      </w:r>
    </w:p>
    <w:tbl>
      <w:tblPr>
        <w:tblStyle w:val="23"/>
        <w:tblW w:w="14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73"/>
        <w:gridCol w:w="1040"/>
        <w:gridCol w:w="3494"/>
        <w:gridCol w:w="1093"/>
        <w:gridCol w:w="1091"/>
        <w:gridCol w:w="1868"/>
        <w:gridCol w:w="1214"/>
        <w:gridCol w:w="2495"/>
        <w:gridCol w:w="534"/>
      </w:tblGrid>
      <w:tr w14:paraId="23D8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36B27B4">
            <w:pPr>
              <w:spacing w:after="0" w:line="320" w:lineRule="exact"/>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序序号</w:t>
            </w:r>
          </w:p>
        </w:tc>
        <w:tc>
          <w:tcPr>
            <w:tcW w:w="1073" w:type="dxa"/>
            <w:vAlign w:val="center"/>
          </w:tcPr>
          <w:p w14:paraId="60925BE9">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服务商名称</w:t>
            </w:r>
          </w:p>
        </w:tc>
        <w:tc>
          <w:tcPr>
            <w:tcW w:w="1040" w:type="dxa"/>
            <w:vAlign w:val="center"/>
          </w:tcPr>
          <w:p w14:paraId="7CC667DD">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产品</w:t>
            </w:r>
          </w:p>
          <w:p w14:paraId="10927C72">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名称</w:t>
            </w:r>
          </w:p>
        </w:tc>
        <w:tc>
          <w:tcPr>
            <w:tcW w:w="3494" w:type="dxa"/>
            <w:vAlign w:val="center"/>
          </w:tcPr>
          <w:p w14:paraId="26FC9244">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产品简介</w:t>
            </w:r>
          </w:p>
          <w:p w14:paraId="770E79A5">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（150字内）</w:t>
            </w:r>
          </w:p>
        </w:tc>
        <w:tc>
          <w:tcPr>
            <w:tcW w:w="1093" w:type="dxa"/>
            <w:vAlign w:val="center"/>
          </w:tcPr>
          <w:p w14:paraId="6222AF96">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交付部署周期</w:t>
            </w:r>
          </w:p>
          <w:p w14:paraId="05134C70">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（周）</w:t>
            </w:r>
          </w:p>
        </w:tc>
        <w:tc>
          <w:tcPr>
            <w:tcW w:w="1091" w:type="dxa"/>
            <w:vAlign w:val="center"/>
          </w:tcPr>
          <w:p w14:paraId="32D3B4A9">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产品</w:t>
            </w:r>
          </w:p>
          <w:p w14:paraId="0EEEA04A">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价格</w:t>
            </w:r>
          </w:p>
          <w:p w14:paraId="5EF02650">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（万元）</w:t>
            </w:r>
          </w:p>
        </w:tc>
        <w:tc>
          <w:tcPr>
            <w:tcW w:w="1868" w:type="dxa"/>
            <w:vAlign w:val="center"/>
          </w:tcPr>
          <w:p w14:paraId="18B3EBF2">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应用场景</w:t>
            </w:r>
          </w:p>
        </w:tc>
        <w:tc>
          <w:tcPr>
            <w:tcW w:w="1214" w:type="dxa"/>
            <w:vAlign w:val="center"/>
          </w:tcPr>
          <w:p w14:paraId="1CDD09FB">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适用</w:t>
            </w:r>
          </w:p>
          <w:p w14:paraId="0609BE30">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行业</w:t>
            </w:r>
          </w:p>
        </w:tc>
        <w:tc>
          <w:tcPr>
            <w:tcW w:w="2495" w:type="dxa"/>
            <w:vAlign w:val="center"/>
          </w:tcPr>
          <w:p w14:paraId="2112A86B">
            <w:pPr>
              <w:spacing w:after="0" w:line="320" w:lineRule="exact"/>
              <w:ind w:firstLine="0"/>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问题及需求分析</w:t>
            </w:r>
          </w:p>
          <w:p w14:paraId="398DEBDE">
            <w:pPr>
              <w:spacing w:after="0" w:line="320" w:lineRule="exact"/>
              <w:ind w:firstLine="0"/>
              <w:jc w:val="center"/>
              <w:rPr>
                <w:rFonts w:hint="default" w:ascii="Times New Roman" w:hAnsi="Times New Roman" w:eastAsia="仿宋" w:cs="Times New Roman"/>
                <w:kern w:val="0"/>
                <w:sz w:val="24"/>
                <w:szCs w:val="20"/>
                <w:u w:val="none"/>
              </w:rPr>
            </w:pPr>
            <w:r>
              <w:rPr>
                <w:rFonts w:hint="default" w:ascii="Times New Roman" w:hAnsi="Times New Roman" w:eastAsia="仿宋" w:cs="Times New Roman"/>
                <w:b/>
                <w:kern w:val="0"/>
                <w:sz w:val="24"/>
                <w:szCs w:val="20"/>
                <w:u w:val="none"/>
              </w:rPr>
              <w:t>（150字内）</w:t>
            </w:r>
          </w:p>
        </w:tc>
        <w:tc>
          <w:tcPr>
            <w:tcW w:w="534" w:type="dxa"/>
            <w:vAlign w:val="center"/>
          </w:tcPr>
          <w:p w14:paraId="0A6EBC02">
            <w:pPr>
              <w:spacing w:after="0" w:line="320" w:lineRule="exact"/>
              <w:jc w:val="center"/>
              <w:rPr>
                <w:rFonts w:hint="default" w:ascii="Times New Roman" w:hAnsi="Times New Roman" w:eastAsia="仿宋" w:cs="Times New Roman"/>
                <w:b/>
                <w:kern w:val="0"/>
                <w:sz w:val="24"/>
                <w:szCs w:val="20"/>
                <w:u w:val="none"/>
              </w:rPr>
            </w:pPr>
            <w:r>
              <w:rPr>
                <w:rFonts w:hint="default" w:ascii="Times New Roman" w:hAnsi="Times New Roman" w:eastAsia="仿宋" w:cs="Times New Roman"/>
                <w:b/>
                <w:kern w:val="0"/>
                <w:sz w:val="24"/>
                <w:szCs w:val="20"/>
                <w:u w:val="none"/>
              </w:rPr>
              <w:t>备备注</w:t>
            </w:r>
          </w:p>
        </w:tc>
      </w:tr>
      <w:tr w14:paraId="167F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765" w:type="dxa"/>
            <w:vAlign w:val="center"/>
          </w:tcPr>
          <w:p w14:paraId="2A9C9080">
            <w:pPr>
              <w:adjustRightInd w:val="0"/>
              <w:snapToGrid w:val="0"/>
              <w:spacing w:after="0" w:line="240" w:lineRule="auto"/>
              <w:ind w:firstLine="0"/>
              <w:jc w:val="center"/>
              <w:rPr>
                <w:rFonts w:hint="default" w:ascii="Times New Roman" w:hAnsi="Times New Roman" w:eastAsia="仿宋" w:cs="Times New Roman"/>
                <w:kern w:val="0"/>
                <w:sz w:val="21"/>
                <w:szCs w:val="21"/>
                <w:u w:val="none"/>
                <w:shd w:val="clear" w:color="auto" w:fill="FFFFFF"/>
              </w:rPr>
            </w:pPr>
            <w:r>
              <w:rPr>
                <w:rFonts w:hint="default" w:ascii="Times New Roman" w:hAnsi="Times New Roman" w:eastAsia="仿宋" w:cs="Times New Roman"/>
                <w:kern w:val="0"/>
                <w:sz w:val="21"/>
                <w:szCs w:val="21"/>
                <w:u w:val="none"/>
                <w:shd w:val="clear" w:color="auto" w:fill="FFFFFF"/>
              </w:rPr>
              <w:t>示例</w:t>
            </w:r>
          </w:p>
        </w:tc>
        <w:tc>
          <w:tcPr>
            <w:tcW w:w="1073" w:type="dxa"/>
            <w:vAlign w:val="center"/>
          </w:tcPr>
          <w:p w14:paraId="1669FF49">
            <w:pPr>
              <w:adjustRightInd w:val="0"/>
              <w:snapToGrid w:val="0"/>
              <w:spacing w:after="0" w:line="240" w:lineRule="auto"/>
              <w:ind w:firstLine="0"/>
              <w:jc w:val="center"/>
              <w:rPr>
                <w:rFonts w:hint="default" w:ascii="Times New Roman" w:hAnsi="Times New Roman" w:eastAsia="仿宋" w:cs="Times New Roman"/>
                <w:kern w:val="0"/>
                <w:sz w:val="21"/>
                <w:szCs w:val="21"/>
                <w:u w:val="none"/>
                <w:shd w:val="clear" w:color="auto" w:fill="FFFFFF"/>
              </w:rPr>
            </w:pPr>
            <w:r>
              <w:rPr>
                <w:rFonts w:hint="default" w:ascii="Times New Roman" w:hAnsi="Times New Roman" w:eastAsia="仿宋" w:cs="Times New Roman"/>
                <w:kern w:val="0"/>
                <w:sz w:val="21"/>
                <w:szCs w:val="21"/>
                <w:u w:val="none"/>
                <w:shd w:val="clear" w:color="auto" w:fill="FFFFFF"/>
              </w:rPr>
              <w:t>×××</w:t>
            </w:r>
          </w:p>
        </w:tc>
        <w:tc>
          <w:tcPr>
            <w:tcW w:w="1040" w:type="dxa"/>
            <w:vAlign w:val="center"/>
          </w:tcPr>
          <w:p w14:paraId="1A522AA6">
            <w:pPr>
              <w:adjustRightInd w:val="0"/>
              <w:snapToGrid w:val="0"/>
              <w:spacing w:after="0" w:line="240" w:lineRule="auto"/>
              <w:ind w:firstLine="0"/>
              <w:jc w:val="center"/>
              <w:rPr>
                <w:rFonts w:hint="default" w:ascii="Times New Roman" w:hAnsi="Times New Roman" w:eastAsia="仿宋" w:cs="Times New Roman"/>
                <w:kern w:val="0"/>
                <w:sz w:val="21"/>
                <w:szCs w:val="21"/>
                <w:u w:val="none"/>
                <w:shd w:val="clear" w:color="auto" w:fill="FFFFFF"/>
              </w:rPr>
            </w:pPr>
            <w:r>
              <w:rPr>
                <w:rFonts w:hint="default" w:ascii="Times New Roman" w:hAnsi="Times New Roman" w:eastAsia="仿宋" w:cs="Times New Roman"/>
                <w:kern w:val="0"/>
                <w:sz w:val="21"/>
                <w:szCs w:val="21"/>
                <w:u w:val="none"/>
                <w:shd w:val="clear" w:color="auto" w:fill="FFFFFF"/>
              </w:rPr>
              <w:t>×××</w:t>
            </w:r>
          </w:p>
        </w:tc>
        <w:tc>
          <w:tcPr>
            <w:tcW w:w="3494" w:type="dxa"/>
            <w:vAlign w:val="center"/>
          </w:tcPr>
          <w:p w14:paraId="585A5C27">
            <w:pPr>
              <w:adjustRightInd w:val="0"/>
              <w:snapToGrid w:val="0"/>
              <w:spacing w:after="0" w:line="240" w:lineRule="auto"/>
              <w:ind w:firstLine="0"/>
              <w:jc w:val="center"/>
              <w:rPr>
                <w:rFonts w:hint="default" w:ascii="Times New Roman" w:hAnsi="Times New Roman" w:eastAsia="仿宋" w:cs="Times New Roman"/>
                <w:kern w:val="0"/>
                <w:sz w:val="21"/>
                <w:szCs w:val="21"/>
                <w:u w:val="none"/>
                <w:shd w:val="clear" w:color="auto" w:fill="FFFFFF"/>
              </w:rPr>
            </w:pPr>
            <w:r>
              <w:rPr>
                <w:rFonts w:hint="default" w:ascii="Times New Roman" w:hAnsi="Times New Roman" w:eastAsia="仿宋" w:cs="Times New Roman"/>
                <w:kern w:val="0"/>
                <w:sz w:val="21"/>
                <w:szCs w:val="21"/>
                <w:u w:val="none"/>
                <w:shd w:val="clear" w:color="auto" w:fill="FFFFFF"/>
              </w:rPr>
              <w:t>基于统一数据模型，构建一体化协同研制平台，以3D为核心的全数字化创新解决方案</w:t>
            </w:r>
          </w:p>
        </w:tc>
        <w:tc>
          <w:tcPr>
            <w:tcW w:w="1093" w:type="dxa"/>
            <w:vAlign w:val="center"/>
          </w:tcPr>
          <w:p w14:paraId="7DE62559">
            <w:pPr>
              <w:adjustRightInd w:val="0"/>
              <w:snapToGrid w:val="0"/>
              <w:spacing w:after="0" w:line="240" w:lineRule="auto"/>
              <w:ind w:firstLine="0"/>
              <w:jc w:val="center"/>
              <w:rPr>
                <w:rFonts w:hint="default" w:ascii="Times New Roman" w:hAnsi="Times New Roman" w:eastAsia="仿宋" w:cs="Times New Roman"/>
                <w:kern w:val="0"/>
                <w:sz w:val="21"/>
                <w:szCs w:val="21"/>
                <w:u w:val="none"/>
                <w:shd w:val="clear" w:color="auto" w:fill="FFFFFF"/>
                <w:lang w:eastAsia="zh-CN"/>
              </w:rPr>
            </w:pPr>
            <w:r>
              <w:rPr>
                <w:rFonts w:hint="default" w:ascii="Times New Roman" w:hAnsi="Times New Roman" w:eastAsia="仿宋" w:cs="Times New Roman"/>
                <w:kern w:val="0"/>
                <w:sz w:val="21"/>
                <w:szCs w:val="21"/>
                <w:u w:val="none"/>
                <w:shd w:val="clear" w:color="auto" w:fill="FFFFFF"/>
                <w:lang w:val="en-US" w:eastAsia="zh-CN"/>
              </w:rPr>
              <w:t>1</w:t>
            </w:r>
            <w:r>
              <w:rPr>
                <w:rFonts w:hint="default" w:ascii="Times New Roman" w:hAnsi="Times New Roman" w:eastAsia="仿宋" w:cs="Times New Roman"/>
                <w:kern w:val="0"/>
                <w:sz w:val="21"/>
                <w:szCs w:val="21"/>
                <w:u w:val="none"/>
                <w:shd w:val="clear" w:color="auto" w:fill="FFFFFF"/>
              </w:rPr>
              <w:t>-</w:t>
            </w:r>
            <w:r>
              <w:rPr>
                <w:rFonts w:hint="default" w:ascii="Times New Roman" w:hAnsi="Times New Roman" w:eastAsia="仿宋" w:cs="Times New Roman"/>
                <w:kern w:val="0"/>
                <w:sz w:val="21"/>
                <w:szCs w:val="21"/>
                <w:u w:val="none"/>
                <w:shd w:val="clear" w:color="auto" w:fill="FFFFFF"/>
                <w:lang w:val="en-US" w:eastAsia="zh-CN"/>
              </w:rPr>
              <w:t>2</w:t>
            </w:r>
          </w:p>
        </w:tc>
        <w:tc>
          <w:tcPr>
            <w:tcW w:w="1091" w:type="dxa"/>
            <w:vAlign w:val="center"/>
          </w:tcPr>
          <w:p w14:paraId="5FC44D18">
            <w:pPr>
              <w:adjustRightInd w:val="0"/>
              <w:snapToGrid w:val="0"/>
              <w:spacing w:after="0" w:line="240" w:lineRule="auto"/>
              <w:ind w:firstLine="0"/>
              <w:jc w:val="center"/>
              <w:rPr>
                <w:rFonts w:hint="default" w:ascii="Times New Roman" w:hAnsi="Times New Roman" w:eastAsia="仿宋" w:cs="Times New Roman"/>
                <w:kern w:val="0"/>
                <w:sz w:val="21"/>
                <w:szCs w:val="21"/>
                <w:u w:val="none"/>
                <w:shd w:val="clear" w:color="auto" w:fill="FFFFFF"/>
              </w:rPr>
            </w:pPr>
            <w:r>
              <w:rPr>
                <w:rFonts w:hint="default" w:ascii="Times New Roman" w:hAnsi="Times New Roman" w:eastAsia="仿宋" w:cs="Times New Roman"/>
                <w:kern w:val="0"/>
                <w:sz w:val="21"/>
                <w:szCs w:val="21"/>
                <w:u w:val="none"/>
                <w:shd w:val="clear" w:color="auto" w:fill="FFFFFF"/>
                <w:lang w:val="en-US" w:eastAsia="zh-CN"/>
              </w:rPr>
              <w:t>5-8</w:t>
            </w:r>
            <w:r>
              <w:rPr>
                <w:rFonts w:hint="default" w:ascii="Times New Roman" w:hAnsi="Times New Roman" w:eastAsia="仿宋" w:cs="Times New Roman"/>
                <w:kern w:val="0"/>
                <w:sz w:val="21"/>
                <w:szCs w:val="21"/>
                <w:u w:val="none"/>
                <w:shd w:val="clear" w:color="auto" w:fill="FFFFFF"/>
              </w:rPr>
              <w:t>万</w:t>
            </w:r>
          </w:p>
        </w:tc>
        <w:tc>
          <w:tcPr>
            <w:tcW w:w="1868" w:type="dxa"/>
            <w:vAlign w:val="center"/>
          </w:tcPr>
          <w:p w14:paraId="0B810A87">
            <w:pPr>
              <w:adjustRightInd w:val="0"/>
              <w:snapToGrid w:val="0"/>
              <w:spacing w:after="0" w:line="240" w:lineRule="auto"/>
              <w:ind w:firstLine="0"/>
              <w:jc w:val="center"/>
              <w:rPr>
                <w:rFonts w:hint="default" w:ascii="Times New Roman" w:hAnsi="Times New Roman" w:eastAsia="仿宋" w:cs="Times New Roman"/>
                <w:kern w:val="0"/>
                <w:sz w:val="21"/>
                <w:szCs w:val="21"/>
                <w:u w:val="none"/>
                <w:shd w:val="clear" w:color="auto" w:fill="FFFFFF"/>
              </w:rPr>
            </w:pPr>
            <w:r>
              <w:rPr>
                <w:rFonts w:hint="default" w:ascii="Times New Roman" w:hAnsi="Times New Roman" w:eastAsia="仿宋" w:cs="Times New Roman"/>
                <w:kern w:val="0"/>
                <w:sz w:val="21"/>
                <w:szCs w:val="21"/>
                <w:u w:val="none"/>
                <w:shd w:val="clear" w:color="auto" w:fill="FFFFFF"/>
              </w:rPr>
              <w:t>生产制造</w:t>
            </w:r>
          </w:p>
        </w:tc>
        <w:tc>
          <w:tcPr>
            <w:tcW w:w="1214" w:type="dxa"/>
            <w:vAlign w:val="center"/>
          </w:tcPr>
          <w:p w14:paraId="69935C72">
            <w:pPr>
              <w:adjustRightInd w:val="0"/>
              <w:snapToGrid w:val="0"/>
              <w:spacing w:after="0" w:line="240" w:lineRule="auto"/>
              <w:ind w:firstLine="0"/>
              <w:jc w:val="center"/>
              <w:rPr>
                <w:rFonts w:hint="default" w:ascii="Times New Roman" w:hAnsi="Times New Roman" w:eastAsia="仿宋" w:cs="Times New Roman"/>
                <w:kern w:val="0"/>
                <w:sz w:val="21"/>
                <w:szCs w:val="21"/>
                <w:u w:val="none"/>
                <w:shd w:val="clear" w:color="auto" w:fill="FFFFFF"/>
              </w:rPr>
            </w:pPr>
            <w:r>
              <w:rPr>
                <w:rFonts w:hint="default" w:ascii="Times New Roman" w:hAnsi="Times New Roman" w:eastAsia="仿宋" w:cs="Times New Roman"/>
                <w:kern w:val="0"/>
                <w:sz w:val="21"/>
                <w:szCs w:val="21"/>
                <w:u w:val="none"/>
              </w:rPr>
              <w:t>电气设备</w:t>
            </w:r>
          </w:p>
        </w:tc>
        <w:tc>
          <w:tcPr>
            <w:tcW w:w="2495" w:type="dxa"/>
            <w:vAlign w:val="center"/>
          </w:tcPr>
          <w:p w14:paraId="2F602EAF">
            <w:pPr>
              <w:adjustRightInd w:val="0"/>
              <w:snapToGrid w:val="0"/>
              <w:spacing w:after="0" w:line="240" w:lineRule="auto"/>
              <w:ind w:firstLine="0"/>
              <w:jc w:val="center"/>
              <w:rPr>
                <w:rFonts w:hint="default" w:ascii="Times New Roman" w:hAnsi="Times New Roman" w:eastAsia="仿宋" w:cs="Times New Roman"/>
                <w:kern w:val="0"/>
                <w:sz w:val="21"/>
                <w:szCs w:val="21"/>
                <w:u w:val="none"/>
                <w:shd w:val="clear" w:color="auto" w:fill="FFFFFF"/>
              </w:rPr>
            </w:pPr>
            <w:r>
              <w:rPr>
                <w:rFonts w:hint="default" w:ascii="Times New Roman" w:hAnsi="Times New Roman" w:eastAsia="仿宋" w:cs="Times New Roman"/>
                <w:kern w:val="0"/>
                <w:sz w:val="21"/>
                <w:szCs w:val="21"/>
                <w:u w:val="none"/>
                <w:shd w:val="clear" w:color="auto" w:fill="FFFFFF"/>
              </w:rPr>
              <w:t>打通数据信息孤岛，以BOM为核心，模型为表达，贯通数字全链路，实现研发设计业务与运营管理的闭环管控。</w:t>
            </w:r>
          </w:p>
        </w:tc>
        <w:tc>
          <w:tcPr>
            <w:tcW w:w="534" w:type="dxa"/>
            <w:vAlign w:val="center"/>
          </w:tcPr>
          <w:p w14:paraId="64DC78C7">
            <w:pPr>
              <w:adjustRightInd w:val="0"/>
              <w:snapToGrid w:val="0"/>
              <w:spacing w:after="0" w:line="240" w:lineRule="auto"/>
              <w:ind w:firstLine="0"/>
              <w:jc w:val="center"/>
              <w:rPr>
                <w:rFonts w:hint="default" w:ascii="Times New Roman" w:hAnsi="Times New Roman" w:eastAsia="仿宋" w:cs="Times New Roman"/>
                <w:kern w:val="0"/>
                <w:sz w:val="21"/>
                <w:szCs w:val="21"/>
                <w:u w:val="none"/>
                <w:shd w:val="clear" w:color="auto" w:fill="FFFFFF"/>
              </w:rPr>
            </w:pPr>
          </w:p>
        </w:tc>
      </w:tr>
      <w:tr w14:paraId="09B0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Pr>
          <w:p w14:paraId="2369C12B">
            <w:pPr>
              <w:spacing w:after="120"/>
              <w:jc w:val="center"/>
              <w:rPr>
                <w:rFonts w:hint="default" w:ascii="Times New Roman" w:hAnsi="Times New Roman" w:eastAsia="仿宋" w:cs="Times New Roman"/>
                <w:kern w:val="0"/>
                <w:sz w:val="21"/>
                <w:szCs w:val="21"/>
                <w:u w:val="none"/>
              </w:rPr>
            </w:pPr>
            <w:r>
              <w:rPr>
                <w:rFonts w:hint="default" w:ascii="Times New Roman" w:hAnsi="Times New Roman" w:eastAsia="仿宋" w:cs="Times New Roman"/>
                <w:kern w:val="0"/>
                <w:sz w:val="21"/>
                <w:szCs w:val="21"/>
                <w:u w:val="none"/>
              </w:rPr>
              <w:t>1</w:t>
            </w:r>
          </w:p>
        </w:tc>
        <w:tc>
          <w:tcPr>
            <w:tcW w:w="1073" w:type="dxa"/>
          </w:tcPr>
          <w:p w14:paraId="0527A458">
            <w:pPr>
              <w:spacing w:after="120"/>
              <w:rPr>
                <w:rFonts w:hint="default" w:ascii="Times New Roman" w:hAnsi="Times New Roman" w:eastAsia="仿宋" w:cs="Times New Roman"/>
                <w:kern w:val="0"/>
                <w:sz w:val="21"/>
                <w:szCs w:val="21"/>
                <w:u w:val="none"/>
              </w:rPr>
            </w:pPr>
          </w:p>
        </w:tc>
        <w:tc>
          <w:tcPr>
            <w:tcW w:w="1040" w:type="dxa"/>
          </w:tcPr>
          <w:p w14:paraId="62E5F76C">
            <w:pPr>
              <w:spacing w:after="120"/>
              <w:rPr>
                <w:rFonts w:hint="default" w:ascii="Times New Roman" w:hAnsi="Times New Roman" w:eastAsia="仿宋" w:cs="Times New Roman"/>
                <w:kern w:val="0"/>
                <w:sz w:val="21"/>
                <w:szCs w:val="21"/>
                <w:u w:val="none"/>
              </w:rPr>
            </w:pPr>
          </w:p>
        </w:tc>
        <w:tc>
          <w:tcPr>
            <w:tcW w:w="3494" w:type="dxa"/>
          </w:tcPr>
          <w:p w14:paraId="28662D12">
            <w:pPr>
              <w:spacing w:after="120"/>
              <w:rPr>
                <w:rFonts w:hint="default" w:ascii="Times New Roman" w:hAnsi="Times New Roman" w:eastAsia="仿宋" w:cs="Times New Roman"/>
                <w:kern w:val="0"/>
                <w:sz w:val="21"/>
                <w:szCs w:val="21"/>
                <w:u w:val="none"/>
              </w:rPr>
            </w:pPr>
          </w:p>
        </w:tc>
        <w:tc>
          <w:tcPr>
            <w:tcW w:w="1093" w:type="dxa"/>
          </w:tcPr>
          <w:p w14:paraId="5C6A94DD">
            <w:pPr>
              <w:spacing w:after="120"/>
              <w:rPr>
                <w:rFonts w:hint="default" w:ascii="Times New Roman" w:hAnsi="Times New Roman" w:eastAsia="仿宋" w:cs="Times New Roman"/>
                <w:kern w:val="0"/>
                <w:sz w:val="21"/>
                <w:szCs w:val="21"/>
                <w:u w:val="none"/>
              </w:rPr>
            </w:pPr>
          </w:p>
        </w:tc>
        <w:tc>
          <w:tcPr>
            <w:tcW w:w="1091" w:type="dxa"/>
          </w:tcPr>
          <w:p w14:paraId="454BF240">
            <w:pPr>
              <w:spacing w:after="120"/>
              <w:rPr>
                <w:rFonts w:hint="default" w:ascii="Times New Roman" w:hAnsi="Times New Roman" w:eastAsia="仿宋" w:cs="Times New Roman"/>
                <w:kern w:val="0"/>
                <w:sz w:val="21"/>
                <w:szCs w:val="21"/>
                <w:u w:val="none"/>
              </w:rPr>
            </w:pPr>
          </w:p>
        </w:tc>
        <w:tc>
          <w:tcPr>
            <w:tcW w:w="1868" w:type="dxa"/>
          </w:tcPr>
          <w:p w14:paraId="4C446DD1">
            <w:pPr>
              <w:spacing w:after="120"/>
              <w:rPr>
                <w:rFonts w:hint="default" w:ascii="Times New Roman" w:hAnsi="Times New Roman" w:eastAsia="仿宋" w:cs="Times New Roman"/>
                <w:kern w:val="0"/>
                <w:sz w:val="21"/>
                <w:szCs w:val="21"/>
                <w:u w:val="none"/>
              </w:rPr>
            </w:pPr>
          </w:p>
        </w:tc>
        <w:tc>
          <w:tcPr>
            <w:tcW w:w="1214" w:type="dxa"/>
          </w:tcPr>
          <w:p w14:paraId="09A2A591">
            <w:pPr>
              <w:spacing w:after="120"/>
              <w:rPr>
                <w:rFonts w:hint="default" w:ascii="Times New Roman" w:hAnsi="Times New Roman" w:eastAsia="仿宋" w:cs="Times New Roman"/>
                <w:kern w:val="0"/>
                <w:sz w:val="21"/>
                <w:szCs w:val="21"/>
                <w:u w:val="none"/>
              </w:rPr>
            </w:pPr>
          </w:p>
        </w:tc>
        <w:tc>
          <w:tcPr>
            <w:tcW w:w="2495" w:type="dxa"/>
          </w:tcPr>
          <w:p w14:paraId="63574601">
            <w:pPr>
              <w:spacing w:after="120"/>
              <w:rPr>
                <w:rFonts w:hint="default" w:ascii="Times New Roman" w:hAnsi="Times New Roman" w:eastAsia="仿宋" w:cs="Times New Roman"/>
                <w:kern w:val="0"/>
                <w:sz w:val="21"/>
                <w:szCs w:val="21"/>
                <w:u w:val="none"/>
              </w:rPr>
            </w:pPr>
          </w:p>
        </w:tc>
        <w:tc>
          <w:tcPr>
            <w:tcW w:w="534" w:type="dxa"/>
          </w:tcPr>
          <w:p w14:paraId="1168BEDD">
            <w:pPr>
              <w:spacing w:after="120"/>
              <w:rPr>
                <w:rFonts w:hint="default" w:ascii="Times New Roman" w:hAnsi="Times New Roman" w:eastAsia="仿宋" w:cs="Times New Roman"/>
                <w:kern w:val="0"/>
                <w:sz w:val="21"/>
                <w:szCs w:val="21"/>
                <w:u w:val="none"/>
              </w:rPr>
            </w:pPr>
          </w:p>
        </w:tc>
      </w:tr>
    </w:tbl>
    <w:p w14:paraId="0B780FF4">
      <w:pPr>
        <w:ind w:firstLine="0"/>
        <w:rPr>
          <w:rFonts w:hint="default" w:ascii="Times New Roman" w:hAnsi="Times New Roman" w:cs="Times New Roman"/>
          <w:u w:val="none"/>
        </w:rPr>
      </w:pPr>
    </w:p>
    <w:sectPr>
      <w:pgSz w:w="16838" w:h="11906" w:orient="landscape"/>
      <w:pgMar w:top="1800" w:right="1440" w:bottom="1587"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2EDB9BE-C503-4288-9F40-C0022A8FDA2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A21BA68-26F9-4817-B641-172A421529B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54D04E65-29BA-4050-AAF4-2E04BD981C84}"/>
  </w:font>
  <w:font w:name="方正小标宋简体">
    <w:panose1 w:val="03000509000000000000"/>
    <w:charset w:val="86"/>
    <w:family w:val="auto"/>
    <w:pitch w:val="default"/>
    <w:sig w:usb0="00000001" w:usb1="080E0000" w:usb2="00000000" w:usb3="00000000" w:csb0="00040000" w:csb1="00000000"/>
    <w:embedRegular r:id="rId4" w:fontKey="{3C73174C-AD5F-4B22-A6FD-17798F308CE3}"/>
  </w:font>
  <w:font w:name="楷体_GB2312">
    <w:panose1 w:val="02010609030101010101"/>
    <w:charset w:val="86"/>
    <w:family w:val="modern"/>
    <w:pitch w:val="default"/>
    <w:sig w:usb0="00000001" w:usb1="080E0000" w:usb2="00000000" w:usb3="00000000" w:csb0="00040000" w:csb1="00000000"/>
    <w:embedRegular r:id="rId5" w:fontKey="{63AE0F56-C12D-4AB0-9F39-25850EF05F8C}"/>
  </w:font>
  <w:font w:name="等线 Light">
    <w:altName w:val="宋体"/>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7FFAEFF" w:usb1="F9DFFFFF" w:usb2="0000007F" w:usb3="00000000" w:csb0="203F01FF" w:csb1="DFFF0000"/>
  </w:font>
  <w:font w:name="方正黑体简体">
    <w:panose1 w:val="02000000000000000000"/>
    <w:charset w:val="86"/>
    <w:family w:val="auto"/>
    <w:pitch w:val="default"/>
    <w:sig w:usb0="A00002BF" w:usb1="184F6CFA" w:usb2="00000012" w:usb3="00000000" w:csb0="00040001" w:csb1="00000000"/>
    <w:embedRegular r:id="rId6" w:fontKey="{94557941-8F6A-4BFD-A4FF-324475AFC868}"/>
  </w:font>
  <w:font w:name="仿宋">
    <w:panose1 w:val="02010609060101010101"/>
    <w:charset w:val="86"/>
    <w:family w:val="modern"/>
    <w:pitch w:val="default"/>
    <w:sig w:usb0="800002BF" w:usb1="38CF7CFA" w:usb2="00000016" w:usb3="00000000" w:csb0="00040001" w:csb1="00000000"/>
    <w:embedRegular r:id="rId7" w:fontKey="{8812FA17-03E5-4DF5-8701-D54EF94E12CB}"/>
  </w:font>
  <w:font w:name="方正仿宋简体">
    <w:panose1 w:val="02000000000000000000"/>
    <w:charset w:val="86"/>
    <w:family w:val="script"/>
    <w:pitch w:val="default"/>
    <w:sig w:usb0="A00002BF" w:usb1="184F6CFA" w:usb2="00000012" w:usb3="00000000" w:csb0="00040001" w:csb1="00000000"/>
    <w:embedRegular r:id="rId8" w:fontKey="{1F3EF8E7-4B5D-49F3-8303-50A70314F357}"/>
  </w:font>
  <w:font w:name="WPSEMBED3">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898735"/>
      <w:docPartObj>
        <w:docPartGallery w:val="autotext"/>
      </w:docPartObj>
    </w:sdtPr>
    <w:sdtContent>
      <w:p w14:paraId="34914F58">
        <w:pPr>
          <w:pStyle w:val="13"/>
          <w:jc w:val="center"/>
        </w:pPr>
        <w:r>
          <w:fldChar w:fldCharType="begin"/>
        </w:r>
        <w:r>
          <w:instrText xml:space="preserve"> PAGE   \* MERGEFORMAT </w:instrText>
        </w:r>
        <w:r>
          <w:fldChar w:fldCharType="separate"/>
        </w:r>
        <w:r>
          <w:rPr>
            <w:lang w:val="zh-CN"/>
          </w:rPr>
          <w:t>1</w:t>
        </w:r>
        <w:r>
          <w:fldChar w:fldCharType="end"/>
        </w:r>
      </w:p>
    </w:sdtContent>
  </w:sdt>
  <w:p w14:paraId="6F223B4D">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jZmNkYmEwMTA0NTY3ODk1OTkwMjIzNzVjODc3ZTIifQ=="/>
  </w:docVars>
  <w:rsids>
    <w:rsidRoot w:val="52C37E6C"/>
    <w:rsid w:val="00000053"/>
    <w:rsid w:val="0000776E"/>
    <w:rsid w:val="00021B28"/>
    <w:rsid w:val="00065D14"/>
    <w:rsid w:val="000836F6"/>
    <w:rsid w:val="00083E07"/>
    <w:rsid w:val="00085491"/>
    <w:rsid w:val="000869CB"/>
    <w:rsid w:val="000979E2"/>
    <w:rsid w:val="000C4D8B"/>
    <w:rsid w:val="000D6AF1"/>
    <w:rsid w:val="000E64A4"/>
    <w:rsid w:val="000E6B80"/>
    <w:rsid w:val="000F3DCB"/>
    <w:rsid w:val="000F5E0A"/>
    <w:rsid w:val="000F5E72"/>
    <w:rsid w:val="000F6C5E"/>
    <w:rsid w:val="000F7BCA"/>
    <w:rsid w:val="00101144"/>
    <w:rsid w:val="001078F2"/>
    <w:rsid w:val="001150C0"/>
    <w:rsid w:val="00126186"/>
    <w:rsid w:val="00127443"/>
    <w:rsid w:val="00153510"/>
    <w:rsid w:val="001620E9"/>
    <w:rsid w:val="0016224D"/>
    <w:rsid w:val="00177BFA"/>
    <w:rsid w:val="00190EF8"/>
    <w:rsid w:val="001943A0"/>
    <w:rsid w:val="001A48C7"/>
    <w:rsid w:val="001A658A"/>
    <w:rsid w:val="001A6BBE"/>
    <w:rsid w:val="001C25B9"/>
    <w:rsid w:val="001D5379"/>
    <w:rsid w:val="001E3515"/>
    <w:rsid w:val="001F5947"/>
    <w:rsid w:val="00207165"/>
    <w:rsid w:val="002134DF"/>
    <w:rsid w:val="002165B6"/>
    <w:rsid w:val="002208FE"/>
    <w:rsid w:val="00223A33"/>
    <w:rsid w:val="00233CB7"/>
    <w:rsid w:val="00234343"/>
    <w:rsid w:val="00237C2E"/>
    <w:rsid w:val="002509B2"/>
    <w:rsid w:val="002539BF"/>
    <w:rsid w:val="002545D6"/>
    <w:rsid w:val="00254950"/>
    <w:rsid w:val="00263DEF"/>
    <w:rsid w:val="00273563"/>
    <w:rsid w:val="00276548"/>
    <w:rsid w:val="00276B0C"/>
    <w:rsid w:val="0028048F"/>
    <w:rsid w:val="00297703"/>
    <w:rsid w:val="002A3C9C"/>
    <w:rsid w:val="002C3860"/>
    <w:rsid w:val="002D0B42"/>
    <w:rsid w:val="002D399F"/>
    <w:rsid w:val="002D3CEA"/>
    <w:rsid w:val="002F7199"/>
    <w:rsid w:val="002F741B"/>
    <w:rsid w:val="002F7B38"/>
    <w:rsid w:val="00300F9B"/>
    <w:rsid w:val="00314E73"/>
    <w:rsid w:val="00321AE9"/>
    <w:rsid w:val="00326B71"/>
    <w:rsid w:val="00353D3D"/>
    <w:rsid w:val="00372E67"/>
    <w:rsid w:val="003732F4"/>
    <w:rsid w:val="00375628"/>
    <w:rsid w:val="00380187"/>
    <w:rsid w:val="003830B6"/>
    <w:rsid w:val="003937AA"/>
    <w:rsid w:val="003B3B5C"/>
    <w:rsid w:val="003B3F7F"/>
    <w:rsid w:val="003B46F0"/>
    <w:rsid w:val="003B5B3C"/>
    <w:rsid w:val="003B5E96"/>
    <w:rsid w:val="003B7EF8"/>
    <w:rsid w:val="003C627A"/>
    <w:rsid w:val="003D1E05"/>
    <w:rsid w:val="003D5AFA"/>
    <w:rsid w:val="003E02A1"/>
    <w:rsid w:val="003F4D9C"/>
    <w:rsid w:val="00405306"/>
    <w:rsid w:val="00410415"/>
    <w:rsid w:val="00420748"/>
    <w:rsid w:val="00431323"/>
    <w:rsid w:val="00440202"/>
    <w:rsid w:val="0044090A"/>
    <w:rsid w:val="00450D91"/>
    <w:rsid w:val="00452257"/>
    <w:rsid w:val="00453FC4"/>
    <w:rsid w:val="00456904"/>
    <w:rsid w:val="00457C1B"/>
    <w:rsid w:val="00462DE6"/>
    <w:rsid w:val="00464238"/>
    <w:rsid w:val="00466D64"/>
    <w:rsid w:val="00475437"/>
    <w:rsid w:val="004826DB"/>
    <w:rsid w:val="0048309A"/>
    <w:rsid w:val="00490C30"/>
    <w:rsid w:val="0049585F"/>
    <w:rsid w:val="004A3113"/>
    <w:rsid w:val="004B0982"/>
    <w:rsid w:val="004B18E9"/>
    <w:rsid w:val="004B1A26"/>
    <w:rsid w:val="004B1CF9"/>
    <w:rsid w:val="004C21BC"/>
    <w:rsid w:val="004D416A"/>
    <w:rsid w:val="004D53D5"/>
    <w:rsid w:val="004E3624"/>
    <w:rsid w:val="004E5FDE"/>
    <w:rsid w:val="00503E4E"/>
    <w:rsid w:val="00512C12"/>
    <w:rsid w:val="00522FF6"/>
    <w:rsid w:val="005265FD"/>
    <w:rsid w:val="0053034E"/>
    <w:rsid w:val="00534079"/>
    <w:rsid w:val="0053506A"/>
    <w:rsid w:val="00541BAE"/>
    <w:rsid w:val="00552FB2"/>
    <w:rsid w:val="005531A1"/>
    <w:rsid w:val="005704AC"/>
    <w:rsid w:val="0057314D"/>
    <w:rsid w:val="005760FB"/>
    <w:rsid w:val="005904DF"/>
    <w:rsid w:val="0059328D"/>
    <w:rsid w:val="005C7365"/>
    <w:rsid w:val="005D269C"/>
    <w:rsid w:val="005D38DD"/>
    <w:rsid w:val="00605314"/>
    <w:rsid w:val="00620E16"/>
    <w:rsid w:val="00642492"/>
    <w:rsid w:val="00657546"/>
    <w:rsid w:val="006618A9"/>
    <w:rsid w:val="00665C6A"/>
    <w:rsid w:val="00665FB3"/>
    <w:rsid w:val="00671D10"/>
    <w:rsid w:val="00673E0C"/>
    <w:rsid w:val="00676920"/>
    <w:rsid w:val="0068073D"/>
    <w:rsid w:val="0068325C"/>
    <w:rsid w:val="006841E8"/>
    <w:rsid w:val="00693ACD"/>
    <w:rsid w:val="006A07DD"/>
    <w:rsid w:val="006A7D28"/>
    <w:rsid w:val="006B0C4B"/>
    <w:rsid w:val="006E031C"/>
    <w:rsid w:val="006F3CDC"/>
    <w:rsid w:val="007053DD"/>
    <w:rsid w:val="00707799"/>
    <w:rsid w:val="00711678"/>
    <w:rsid w:val="0071498B"/>
    <w:rsid w:val="00716F66"/>
    <w:rsid w:val="00720606"/>
    <w:rsid w:val="007237A5"/>
    <w:rsid w:val="00730933"/>
    <w:rsid w:val="00733AD5"/>
    <w:rsid w:val="00751C19"/>
    <w:rsid w:val="0075516F"/>
    <w:rsid w:val="007723E3"/>
    <w:rsid w:val="00773916"/>
    <w:rsid w:val="007746A7"/>
    <w:rsid w:val="00774AA3"/>
    <w:rsid w:val="00777CE9"/>
    <w:rsid w:val="00781CBA"/>
    <w:rsid w:val="00781CEC"/>
    <w:rsid w:val="0078523A"/>
    <w:rsid w:val="00792D4E"/>
    <w:rsid w:val="00795C6D"/>
    <w:rsid w:val="007A425D"/>
    <w:rsid w:val="007B6E0C"/>
    <w:rsid w:val="007C01C1"/>
    <w:rsid w:val="007C0F26"/>
    <w:rsid w:val="007C4B6F"/>
    <w:rsid w:val="007D0968"/>
    <w:rsid w:val="007D4AEE"/>
    <w:rsid w:val="007E6F3F"/>
    <w:rsid w:val="007F5897"/>
    <w:rsid w:val="00821429"/>
    <w:rsid w:val="008224F8"/>
    <w:rsid w:val="008337CF"/>
    <w:rsid w:val="00853574"/>
    <w:rsid w:val="00853C7E"/>
    <w:rsid w:val="00863543"/>
    <w:rsid w:val="008743FB"/>
    <w:rsid w:val="00875344"/>
    <w:rsid w:val="008811B6"/>
    <w:rsid w:val="00892D10"/>
    <w:rsid w:val="00896142"/>
    <w:rsid w:val="008A27AC"/>
    <w:rsid w:val="008A3FDF"/>
    <w:rsid w:val="008A4BE0"/>
    <w:rsid w:val="008A6212"/>
    <w:rsid w:val="008B3917"/>
    <w:rsid w:val="008B4CB1"/>
    <w:rsid w:val="008C0B37"/>
    <w:rsid w:val="008C52FD"/>
    <w:rsid w:val="008C7EE4"/>
    <w:rsid w:val="008E1953"/>
    <w:rsid w:val="008E32F5"/>
    <w:rsid w:val="008F2A7E"/>
    <w:rsid w:val="00904201"/>
    <w:rsid w:val="00904FF7"/>
    <w:rsid w:val="009118ED"/>
    <w:rsid w:val="009217A2"/>
    <w:rsid w:val="00927DEE"/>
    <w:rsid w:val="00930B67"/>
    <w:rsid w:val="00931F4F"/>
    <w:rsid w:val="009339FC"/>
    <w:rsid w:val="00936CB9"/>
    <w:rsid w:val="00960E63"/>
    <w:rsid w:val="009834BF"/>
    <w:rsid w:val="00986B4D"/>
    <w:rsid w:val="009A4B0F"/>
    <w:rsid w:val="009A5E10"/>
    <w:rsid w:val="009B3027"/>
    <w:rsid w:val="009C1E79"/>
    <w:rsid w:val="009D0D0B"/>
    <w:rsid w:val="009D5DB0"/>
    <w:rsid w:val="009D72EC"/>
    <w:rsid w:val="009D7B3F"/>
    <w:rsid w:val="009E2BB8"/>
    <w:rsid w:val="009E3636"/>
    <w:rsid w:val="009E3A22"/>
    <w:rsid w:val="009E667D"/>
    <w:rsid w:val="009E6804"/>
    <w:rsid w:val="009F78A5"/>
    <w:rsid w:val="009F7CF1"/>
    <w:rsid w:val="00A1072D"/>
    <w:rsid w:val="00A155AA"/>
    <w:rsid w:val="00A15B0C"/>
    <w:rsid w:val="00A20121"/>
    <w:rsid w:val="00A205C1"/>
    <w:rsid w:val="00A20E93"/>
    <w:rsid w:val="00A22439"/>
    <w:rsid w:val="00A24B14"/>
    <w:rsid w:val="00A26801"/>
    <w:rsid w:val="00A30E81"/>
    <w:rsid w:val="00A352A5"/>
    <w:rsid w:val="00A37D94"/>
    <w:rsid w:val="00A42072"/>
    <w:rsid w:val="00A63D8A"/>
    <w:rsid w:val="00A65DCE"/>
    <w:rsid w:val="00A666E2"/>
    <w:rsid w:val="00A72C9A"/>
    <w:rsid w:val="00A933F8"/>
    <w:rsid w:val="00AA1039"/>
    <w:rsid w:val="00AA448E"/>
    <w:rsid w:val="00AA608A"/>
    <w:rsid w:val="00AB1588"/>
    <w:rsid w:val="00AB40F8"/>
    <w:rsid w:val="00AD2430"/>
    <w:rsid w:val="00AD54EB"/>
    <w:rsid w:val="00AD6345"/>
    <w:rsid w:val="00AD6C6F"/>
    <w:rsid w:val="00AF2CA1"/>
    <w:rsid w:val="00AF52AC"/>
    <w:rsid w:val="00AF59B4"/>
    <w:rsid w:val="00B12464"/>
    <w:rsid w:val="00B851EA"/>
    <w:rsid w:val="00B85C42"/>
    <w:rsid w:val="00B96EC2"/>
    <w:rsid w:val="00BA424C"/>
    <w:rsid w:val="00BA4EF8"/>
    <w:rsid w:val="00BC0272"/>
    <w:rsid w:val="00BE0CB4"/>
    <w:rsid w:val="00BE24D0"/>
    <w:rsid w:val="00C057CF"/>
    <w:rsid w:val="00C06248"/>
    <w:rsid w:val="00C10DE7"/>
    <w:rsid w:val="00C142BF"/>
    <w:rsid w:val="00C25368"/>
    <w:rsid w:val="00C27B2F"/>
    <w:rsid w:val="00C27E5A"/>
    <w:rsid w:val="00C32E9E"/>
    <w:rsid w:val="00C40EDB"/>
    <w:rsid w:val="00C4517A"/>
    <w:rsid w:val="00C46B37"/>
    <w:rsid w:val="00C525EA"/>
    <w:rsid w:val="00C5277B"/>
    <w:rsid w:val="00C61A27"/>
    <w:rsid w:val="00C648B4"/>
    <w:rsid w:val="00C6659E"/>
    <w:rsid w:val="00C71133"/>
    <w:rsid w:val="00C81A2F"/>
    <w:rsid w:val="00CA14D7"/>
    <w:rsid w:val="00CB3782"/>
    <w:rsid w:val="00CC2EDE"/>
    <w:rsid w:val="00CC3D89"/>
    <w:rsid w:val="00CC7E1D"/>
    <w:rsid w:val="00CD2D82"/>
    <w:rsid w:val="00CD4E9F"/>
    <w:rsid w:val="00CF2D0D"/>
    <w:rsid w:val="00D06935"/>
    <w:rsid w:val="00D13A50"/>
    <w:rsid w:val="00D16F0E"/>
    <w:rsid w:val="00D3097E"/>
    <w:rsid w:val="00D31098"/>
    <w:rsid w:val="00D43B94"/>
    <w:rsid w:val="00D459BC"/>
    <w:rsid w:val="00D60B95"/>
    <w:rsid w:val="00D663D8"/>
    <w:rsid w:val="00D6768F"/>
    <w:rsid w:val="00D71D08"/>
    <w:rsid w:val="00D92590"/>
    <w:rsid w:val="00D95671"/>
    <w:rsid w:val="00DB1D22"/>
    <w:rsid w:val="00DC75EB"/>
    <w:rsid w:val="00DD1D57"/>
    <w:rsid w:val="00DD2E8B"/>
    <w:rsid w:val="00DF4850"/>
    <w:rsid w:val="00E0288B"/>
    <w:rsid w:val="00E13496"/>
    <w:rsid w:val="00E20391"/>
    <w:rsid w:val="00E25512"/>
    <w:rsid w:val="00E41F37"/>
    <w:rsid w:val="00E43046"/>
    <w:rsid w:val="00E54A53"/>
    <w:rsid w:val="00E60865"/>
    <w:rsid w:val="00E6734E"/>
    <w:rsid w:val="00E86CB1"/>
    <w:rsid w:val="00E941A2"/>
    <w:rsid w:val="00E947D2"/>
    <w:rsid w:val="00E967AD"/>
    <w:rsid w:val="00EA0914"/>
    <w:rsid w:val="00EA4A9C"/>
    <w:rsid w:val="00EC0A41"/>
    <w:rsid w:val="00ED1317"/>
    <w:rsid w:val="00F00F8C"/>
    <w:rsid w:val="00F04694"/>
    <w:rsid w:val="00F05862"/>
    <w:rsid w:val="00F102AD"/>
    <w:rsid w:val="00F1112E"/>
    <w:rsid w:val="00F12100"/>
    <w:rsid w:val="00F12BBB"/>
    <w:rsid w:val="00F24B6A"/>
    <w:rsid w:val="00F24E27"/>
    <w:rsid w:val="00F31F0F"/>
    <w:rsid w:val="00F35DF1"/>
    <w:rsid w:val="00F36DFC"/>
    <w:rsid w:val="00F46879"/>
    <w:rsid w:val="00F47D76"/>
    <w:rsid w:val="00F541AC"/>
    <w:rsid w:val="00F56023"/>
    <w:rsid w:val="00F621F2"/>
    <w:rsid w:val="00F70D3C"/>
    <w:rsid w:val="00F83059"/>
    <w:rsid w:val="00F843A8"/>
    <w:rsid w:val="00F857C2"/>
    <w:rsid w:val="00FA1EF5"/>
    <w:rsid w:val="00FA68A9"/>
    <w:rsid w:val="00FB137A"/>
    <w:rsid w:val="00FB35D6"/>
    <w:rsid w:val="00FB7B7C"/>
    <w:rsid w:val="00FB7D0F"/>
    <w:rsid w:val="00FC00CF"/>
    <w:rsid w:val="00FC1257"/>
    <w:rsid w:val="00FE1BFC"/>
    <w:rsid w:val="00FF27D2"/>
    <w:rsid w:val="00FF398A"/>
    <w:rsid w:val="00FF63B0"/>
    <w:rsid w:val="016801E7"/>
    <w:rsid w:val="02405D33"/>
    <w:rsid w:val="041365BE"/>
    <w:rsid w:val="050A5B8F"/>
    <w:rsid w:val="052A26D3"/>
    <w:rsid w:val="059B0F47"/>
    <w:rsid w:val="05B940DD"/>
    <w:rsid w:val="065B5A88"/>
    <w:rsid w:val="09380446"/>
    <w:rsid w:val="0ACF39AB"/>
    <w:rsid w:val="0B1270B0"/>
    <w:rsid w:val="0C4843B9"/>
    <w:rsid w:val="0CF1336C"/>
    <w:rsid w:val="0D3912FE"/>
    <w:rsid w:val="0EDC5A2E"/>
    <w:rsid w:val="0EFE780F"/>
    <w:rsid w:val="0FEFB116"/>
    <w:rsid w:val="107E3C64"/>
    <w:rsid w:val="1207731A"/>
    <w:rsid w:val="12154734"/>
    <w:rsid w:val="12390792"/>
    <w:rsid w:val="12EF558E"/>
    <w:rsid w:val="143F6623"/>
    <w:rsid w:val="14657510"/>
    <w:rsid w:val="15AE5784"/>
    <w:rsid w:val="15BB4160"/>
    <w:rsid w:val="16105EF5"/>
    <w:rsid w:val="16781D3E"/>
    <w:rsid w:val="17127A9D"/>
    <w:rsid w:val="175237F1"/>
    <w:rsid w:val="17DF22A9"/>
    <w:rsid w:val="19DC6E81"/>
    <w:rsid w:val="1A0062D3"/>
    <w:rsid w:val="1B267FBB"/>
    <w:rsid w:val="1BD92C55"/>
    <w:rsid w:val="1BDE07CA"/>
    <w:rsid w:val="1CA32813"/>
    <w:rsid w:val="1D5554CD"/>
    <w:rsid w:val="1F565412"/>
    <w:rsid w:val="1F97EDDE"/>
    <w:rsid w:val="21366A7E"/>
    <w:rsid w:val="21C145E9"/>
    <w:rsid w:val="21FC4908"/>
    <w:rsid w:val="2221772E"/>
    <w:rsid w:val="22655D1C"/>
    <w:rsid w:val="23103A2A"/>
    <w:rsid w:val="239E09F5"/>
    <w:rsid w:val="24280900"/>
    <w:rsid w:val="244016C1"/>
    <w:rsid w:val="246272D2"/>
    <w:rsid w:val="25322749"/>
    <w:rsid w:val="25565941"/>
    <w:rsid w:val="26712A32"/>
    <w:rsid w:val="274C0DA9"/>
    <w:rsid w:val="277C7AB8"/>
    <w:rsid w:val="292C0D62"/>
    <w:rsid w:val="2AFC2DC0"/>
    <w:rsid w:val="2BE27F2E"/>
    <w:rsid w:val="2C5D75B5"/>
    <w:rsid w:val="2C5F332D"/>
    <w:rsid w:val="2CBA66C3"/>
    <w:rsid w:val="2E9E0572"/>
    <w:rsid w:val="2EBF00B3"/>
    <w:rsid w:val="306A12DD"/>
    <w:rsid w:val="30800AF9"/>
    <w:rsid w:val="33F20F2A"/>
    <w:rsid w:val="34790D04"/>
    <w:rsid w:val="34B91E22"/>
    <w:rsid w:val="358F320A"/>
    <w:rsid w:val="36BE3895"/>
    <w:rsid w:val="38477E3A"/>
    <w:rsid w:val="39A23152"/>
    <w:rsid w:val="39DE54D0"/>
    <w:rsid w:val="3A563FC1"/>
    <w:rsid w:val="3B2613AC"/>
    <w:rsid w:val="3C8619D8"/>
    <w:rsid w:val="3CCF6941"/>
    <w:rsid w:val="3CE62446"/>
    <w:rsid w:val="3E6447D3"/>
    <w:rsid w:val="3E77611C"/>
    <w:rsid w:val="3EBF44CC"/>
    <w:rsid w:val="3F49635E"/>
    <w:rsid w:val="3FEFFDCA"/>
    <w:rsid w:val="3FFE686F"/>
    <w:rsid w:val="3FFF83C4"/>
    <w:rsid w:val="40610FCA"/>
    <w:rsid w:val="412C1F3E"/>
    <w:rsid w:val="4251506E"/>
    <w:rsid w:val="434F47B5"/>
    <w:rsid w:val="445E574D"/>
    <w:rsid w:val="457847A2"/>
    <w:rsid w:val="45B11686"/>
    <w:rsid w:val="46503FBA"/>
    <w:rsid w:val="469519CD"/>
    <w:rsid w:val="47C02A7A"/>
    <w:rsid w:val="47ED8D54"/>
    <w:rsid w:val="47EF08F0"/>
    <w:rsid w:val="48A4239B"/>
    <w:rsid w:val="49C37DBD"/>
    <w:rsid w:val="49CE7112"/>
    <w:rsid w:val="49F11610"/>
    <w:rsid w:val="49FC1D63"/>
    <w:rsid w:val="4A4C0CA0"/>
    <w:rsid w:val="4A541B9F"/>
    <w:rsid w:val="4B053655"/>
    <w:rsid w:val="4B747B26"/>
    <w:rsid w:val="4C942727"/>
    <w:rsid w:val="4D810682"/>
    <w:rsid w:val="4DFA1398"/>
    <w:rsid w:val="4E824F2D"/>
    <w:rsid w:val="4EA133C2"/>
    <w:rsid w:val="4EB838D7"/>
    <w:rsid w:val="4F15297D"/>
    <w:rsid w:val="4F2E29BF"/>
    <w:rsid w:val="4F3F620A"/>
    <w:rsid w:val="4F93196C"/>
    <w:rsid w:val="4FC811FD"/>
    <w:rsid w:val="50C16C17"/>
    <w:rsid w:val="50EC0D83"/>
    <w:rsid w:val="52C37E6C"/>
    <w:rsid w:val="52D46A51"/>
    <w:rsid w:val="53536E98"/>
    <w:rsid w:val="53715570"/>
    <w:rsid w:val="53AC0356"/>
    <w:rsid w:val="54082AFC"/>
    <w:rsid w:val="54815C87"/>
    <w:rsid w:val="54AE22DB"/>
    <w:rsid w:val="54DE0115"/>
    <w:rsid w:val="55E17D17"/>
    <w:rsid w:val="56A318FE"/>
    <w:rsid w:val="56F33CFB"/>
    <w:rsid w:val="574B0FA2"/>
    <w:rsid w:val="57E84910"/>
    <w:rsid w:val="58B10C75"/>
    <w:rsid w:val="59BFD326"/>
    <w:rsid w:val="5A47702B"/>
    <w:rsid w:val="5A755156"/>
    <w:rsid w:val="5A8576F7"/>
    <w:rsid w:val="5A9567A9"/>
    <w:rsid w:val="5BDFA019"/>
    <w:rsid w:val="5C606182"/>
    <w:rsid w:val="5CB54170"/>
    <w:rsid w:val="5CE87F72"/>
    <w:rsid w:val="5CF76693"/>
    <w:rsid w:val="5D3778FE"/>
    <w:rsid w:val="5EFB03E4"/>
    <w:rsid w:val="5EFD138F"/>
    <w:rsid w:val="5FD73D81"/>
    <w:rsid w:val="5FF5131D"/>
    <w:rsid w:val="60E3706B"/>
    <w:rsid w:val="612953B8"/>
    <w:rsid w:val="63273E9D"/>
    <w:rsid w:val="64456E36"/>
    <w:rsid w:val="6598698C"/>
    <w:rsid w:val="6646463A"/>
    <w:rsid w:val="671309C0"/>
    <w:rsid w:val="672D94E7"/>
    <w:rsid w:val="67341091"/>
    <w:rsid w:val="67425E4C"/>
    <w:rsid w:val="680A2BF5"/>
    <w:rsid w:val="692A6B77"/>
    <w:rsid w:val="69CF4947"/>
    <w:rsid w:val="6AAE6106"/>
    <w:rsid w:val="6C0752DE"/>
    <w:rsid w:val="6D486001"/>
    <w:rsid w:val="6EDF585D"/>
    <w:rsid w:val="700851FC"/>
    <w:rsid w:val="700A66D9"/>
    <w:rsid w:val="705552DE"/>
    <w:rsid w:val="706865F7"/>
    <w:rsid w:val="70860455"/>
    <w:rsid w:val="71622A9E"/>
    <w:rsid w:val="718F158B"/>
    <w:rsid w:val="724C122A"/>
    <w:rsid w:val="72B14CDB"/>
    <w:rsid w:val="72C04514"/>
    <w:rsid w:val="737975B8"/>
    <w:rsid w:val="73DF007C"/>
    <w:rsid w:val="74B65081"/>
    <w:rsid w:val="76054E3F"/>
    <w:rsid w:val="767665E0"/>
    <w:rsid w:val="767D071A"/>
    <w:rsid w:val="76E47C83"/>
    <w:rsid w:val="76F96A8B"/>
    <w:rsid w:val="7776478D"/>
    <w:rsid w:val="77ED7447"/>
    <w:rsid w:val="788F1E71"/>
    <w:rsid w:val="78CB53B3"/>
    <w:rsid w:val="78FE6611"/>
    <w:rsid w:val="79E9566A"/>
    <w:rsid w:val="7BAD4334"/>
    <w:rsid w:val="7C667292"/>
    <w:rsid w:val="7C9F3FE3"/>
    <w:rsid w:val="7D0D15B6"/>
    <w:rsid w:val="7DEB938D"/>
    <w:rsid w:val="7DFC10BD"/>
    <w:rsid w:val="7EBFF851"/>
    <w:rsid w:val="7F275865"/>
    <w:rsid w:val="7FA7E60F"/>
    <w:rsid w:val="7FBF130D"/>
    <w:rsid w:val="7FD9D4D6"/>
    <w:rsid w:val="7FF361D5"/>
    <w:rsid w:val="7FF6F3D4"/>
    <w:rsid w:val="8F47BA7D"/>
    <w:rsid w:val="977D1270"/>
    <w:rsid w:val="99DF237A"/>
    <w:rsid w:val="9FFF33FB"/>
    <w:rsid w:val="A7F3173E"/>
    <w:rsid w:val="B736B36B"/>
    <w:rsid w:val="B77F15DE"/>
    <w:rsid w:val="BFF1B945"/>
    <w:rsid w:val="C73C90AA"/>
    <w:rsid w:val="CBD2CE6C"/>
    <w:rsid w:val="CD9165E7"/>
    <w:rsid w:val="CDE9215F"/>
    <w:rsid w:val="CEE60B7C"/>
    <w:rsid w:val="DAE45F4D"/>
    <w:rsid w:val="DD6EDD1E"/>
    <w:rsid w:val="DF7B4028"/>
    <w:rsid w:val="DF7BC6B7"/>
    <w:rsid w:val="DFF6A98D"/>
    <w:rsid w:val="E5E3A61C"/>
    <w:rsid w:val="EEEF9C86"/>
    <w:rsid w:val="EFCEDD22"/>
    <w:rsid w:val="EFDB7E25"/>
    <w:rsid w:val="EFE1B4CD"/>
    <w:rsid w:val="F17F0EB2"/>
    <w:rsid w:val="F46F8D0C"/>
    <w:rsid w:val="F6B9BBAB"/>
    <w:rsid w:val="F7E2840A"/>
    <w:rsid w:val="F7F61F00"/>
    <w:rsid w:val="F9E6A9E3"/>
    <w:rsid w:val="FAEF9C4E"/>
    <w:rsid w:val="FAFEA580"/>
    <w:rsid w:val="FBAA48CE"/>
    <w:rsid w:val="FBEBC118"/>
    <w:rsid w:val="FD8F69C0"/>
    <w:rsid w:val="FDE76073"/>
    <w:rsid w:val="FEDE17BC"/>
    <w:rsid w:val="FEE41F28"/>
    <w:rsid w:val="FFB7B58D"/>
    <w:rsid w:val="FFE25A34"/>
    <w:rsid w:val="FFF94FA7"/>
    <w:rsid w:val="FFFF6C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600" w:lineRule="exact"/>
      <w:ind w:firstLine="703"/>
      <w:jc w:val="both"/>
    </w:pPr>
    <w:rPr>
      <w:rFonts w:ascii="仿宋_GB2312" w:hAnsi="仿宋_GB2312" w:eastAsia="方正仿宋_GB2312" w:cs="Times New Roman"/>
      <w:bCs/>
      <w:kern w:val="2"/>
      <w:sz w:val="32"/>
      <w:szCs w:val="32"/>
      <w:lang w:val="en-US" w:eastAsia="zh-CN" w:bidi="ar-SA"/>
    </w:rPr>
  </w:style>
  <w:style w:type="paragraph" w:styleId="2">
    <w:name w:val="heading 1"/>
    <w:basedOn w:val="1"/>
    <w:next w:val="1"/>
    <w:link w:val="29"/>
    <w:qFormat/>
    <w:uiPriority w:val="0"/>
    <w:pPr>
      <w:ind w:firstLine="0"/>
      <w:jc w:val="center"/>
      <w:outlineLvl w:val="0"/>
    </w:pPr>
    <w:rPr>
      <w:rFonts w:ascii="Times New Roman" w:eastAsia="方正小标宋简体"/>
      <w:kern w:val="44"/>
      <w:sz w:val="44"/>
      <w:szCs w:val="48"/>
    </w:rPr>
  </w:style>
  <w:style w:type="paragraph" w:styleId="3">
    <w:name w:val="heading 2"/>
    <w:basedOn w:val="1"/>
    <w:next w:val="1"/>
    <w:semiHidden/>
    <w:unhideWhenUsed/>
    <w:qFormat/>
    <w:uiPriority w:val="0"/>
    <w:pPr>
      <w:keepNext/>
      <w:keepLines/>
      <w:spacing w:line="579" w:lineRule="exact"/>
      <w:ind w:firstLine="640" w:firstLineChars="200"/>
      <w:jc w:val="left"/>
      <w:outlineLvl w:val="1"/>
    </w:pPr>
    <w:rPr>
      <w:rFonts w:ascii="Arial" w:hAnsi="Arial" w:eastAsia="黑体" w:cs="Arial"/>
      <w:snapToGrid w:val="0"/>
      <w:color w:val="000000"/>
      <w:kern w:val="0"/>
      <w:szCs w:val="21"/>
      <w:lang w:eastAsia="en-US"/>
    </w:rPr>
  </w:style>
  <w:style w:type="paragraph" w:styleId="4">
    <w:name w:val="heading 3"/>
    <w:basedOn w:val="1"/>
    <w:next w:val="1"/>
    <w:link w:val="30"/>
    <w:unhideWhenUsed/>
    <w:qFormat/>
    <w:uiPriority w:val="0"/>
    <w:pPr>
      <w:keepNext/>
      <w:keepLines/>
      <w:spacing w:line="579" w:lineRule="exact"/>
      <w:ind w:firstLine="640" w:firstLineChars="200"/>
      <w:outlineLvl w:val="2"/>
    </w:pPr>
    <w:rPr>
      <w:rFonts w:ascii="Arial" w:hAnsi="Arial" w:eastAsia="楷体_GB2312" w:cs="Arial"/>
      <w:b/>
      <w:snapToGrid w:val="0"/>
      <w:color w:val="000000"/>
      <w:kern w:val="0"/>
      <w:szCs w:val="21"/>
      <w:lang w:eastAsia="en-US"/>
    </w:rPr>
  </w:style>
  <w:style w:type="paragraph" w:styleId="5">
    <w:name w:val="heading 4"/>
    <w:basedOn w:val="1"/>
    <w:next w:val="1"/>
    <w:unhideWhenUsed/>
    <w:qFormat/>
    <w:uiPriority w:val="0"/>
    <w:pPr>
      <w:keepNext/>
      <w:keepLines/>
      <w:spacing w:line="372" w:lineRule="auto"/>
      <w:outlineLvl w:val="3"/>
    </w:pPr>
    <w:rPr>
      <w:rFonts w:ascii="Times New Roman"/>
      <w:b/>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44"/>
    <w:qFormat/>
    <w:uiPriority w:val="0"/>
    <w:pPr>
      <w:jc w:val="left"/>
    </w:pPr>
  </w:style>
  <w:style w:type="paragraph" w:styleId="8">
    <w:name w:val="Body Text"/>
    <w:basedOn w:val="1"/>
    <w:next w:val="9"/>
    <w:unhideWhenUsed/>
    <w:qFormat/>
    <w:uiPriority w:val="0"/>
  </w:style>
  <w:style w:type="paragraph" w:styleId="9">
    <w:name w:val="Body Text First Indent 2"/>
    <w:basedOn w:val="10"/>
    <w:next w:val="1"/>
    <w:qFormat/>
    <w:uiPriority w:val="0"/>
    <w:pPr>
      <w:ind w:firstLine="420" w:firstLineChars="200"/>
    </w:pPr>
  </w:style>
  <w:style w:type="paragraph" w:styleId="10">
    <w:name w:val="Body Text Indent"/>
    <w:basedOn w:val="1"/>
    <w:next w:val="6"/>
    <w:qFormat/>
    <w:uiPriority w:val="0"/>
    <w:pPr>
      <w:ind w:left="420" w:leftChars="200"/>
    </w:pPr>
  </w:style>
  <w:style w:type="paragraph" w:styleId="11">
    <w:name w:val="Block Text"/>
    <w:link w:val="34"/>
    <w:qFormat/>
    <w:uiPriority w:val="0"/>
    <w:pPr>
      <w:widowControl w:val="0"/>
      <w:spacing w:after="160" w:line="600" w:lineRule="exact"/>
      <w:ind w:firstLine="420" w:firstLineChars="200"/>
      <w:jc w:val="both"/>
    </w:pPr>
    <w:rPr>
      <w:rFonts w:ascii="Times New Roman" w:hAnsi="Times New Roman" w:eastAsia="仿宋_GB2312" w:cs="Times New Roman"/>
      <w:kern w:val="2"/>
      <w:sz w:val="32"/>
      <w:szCs w:val="24"/>
      <w:lang w:val="en-US" w:eastAsia="zh-CN" w:bidi="ar-SA"/>
    </w:rPr>
  </w:style>
  <w:style w:type="paragraph" w:styleId="12">
    <w:name w:val="Balloon Text"/>
    <w:basedOn w:val="1"/>
    <w:link w:val="46"/>
    <w:qFormat/>
    <w:uiPriority w:val="0"/>
    <w:pPr>
      <w:spacing w:line="240" w:lineRule="auto"/>
    </w:pPr>
    <w:rPr>
      <w:sz w:val="18"/>
      <w:szCs w:val="18"/>
    </w:rPr>
  </w:style>
  <w:style w:type="paragraph" w:styleId="13">
    <w:name w:val="footer"/>
    <w:basedOn w:val="1"/>
    <w:link w:val="52"/>
    <w:qFormat/>
    <w:uiPriority w:val="99"/>
    <w:pPr>
      <w:tabs>
        <w:tab w:val="center" w:pos="4153"/>
        <w:tab w:val="right" w:pos="8306"/>
      </w:tabs>
      <w:snapToGrid w:val="0"/>
      <w:jc w:val="left"/>
    </w:pPr>
    <w:rPr>
      <w:sz w:val="18"/>
      <w:szCs w:val="18"/>
    </w:rPr>
  </w:style>
  <w:style w:type="paragraph" w:styleId="14">
    <w:name w:val="header"/>
    <w:basedOn w:val="1"/>
    <w:link w:val="4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qFormat/>
    <w:uiPriority w:val="0"/>
    <w:pPr>
      <w:spacing w:line="570" w:lineRule="exact"/>
      <w:jc w:val="center"/>
      <w:outlineLvl w:val="0"/>
    </w:pPr>
    <w:rPr>
      <w:rFonts w:ascii="Times New Roman" w:eastAsia="方正小标宋简体"/>
      <w:sz w:val="28"/>
      <w:szCs w:val="36"/>
    </w:rPr>
  </w:style>
  <w:style w:type="paragraph" w:styleId="16">
    <w:name w:val="footnote text"/>
    <w:basedOn w:val="1"/>
    <w:qFormat/>
    <w:uiPriority w:val="0"/>
    <w:pPr>
      <w:snapToGrid w:val="0"/>
      <w:jc w:val="left"/>
    </w:pPr>
    <w:rPr>
      <w:rFonts w:hint="eastAsia"/>
      <w:sz w:val="18"/>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8">
    <w:name w:val="Normal (Web)"/>
    <w:basedOn w:val="1"/>
    <w:qFormat/>
    <w:uiPriority w:val="0"/>
    <w:pPr>
      <w:spacing w:beforeAutospacing="1" w:afterAutospacing="1"/>
      <w:jc w:val="left"/>
    </w:pPr>
    <w:rPr>
      <w:kern w:val="0"/>
      <w:sz w:val="24"/>
    </w:rPr>
  </w:style>
  <w:style w:type="paragraph" w:styleId="19">
    <w:name w:val="Title"/>
    <w:basedOn w:val="1"/>
    <w:next w:val="20"/>
    <w:qFormat/>
    <w:uiPriority w:val="0"/>
    <w:pPr>
      <w:adjustRightInd w:val="0"/>
      <w:snapToGrid w:val="0"/>
      <w:spacing w:after="80"/>
      <w:contextualSpacing/>
      <w:jc w:val="center"/>
    </w:pPr>
    <w:rPr>
      <w:rFonts w:ascii="等线 Light" w:eastAsia="等线 Light"/>
      <w:spacing w:val="-10"/>
      <w:kern w:val="28"/>
      <w:sz w:val="56"/>
      <w:szCs w:val="56"/>
    </w:rPr>
  </w:style>
  <w:style w:type="paragraph" w:customStyle="1" w:styleId="20">
    <w:name w:val="UserStyle_0"/>
    <w:basedOn w:val="1"/>
    <w:next w:val="1"/>
    <w:qFormat/>
    <w:uiPriority w:val="0"/>
    <w:pPr>
      <w:ind w:firstLine="140" w:firstLineChars="140"/>
      <w:textAlignment w:val="baseline"/>
    </w:pPr>
    <w:rPr>
      <w:rFonts w:ascii="Calibri" w:hAnsi="Calibri" w:eastAsia="宋体"/>
      <w:szCs w:val="21"/>
    </w:rPr>
  </w:style>
  <w:style w:type="paragraph" w:styleId="21">
    <w:name w:val="annotation subject"/>
    <w:basedOn w:val="7"/>
    <w:next w:val="7"/>
    <w:link w:val="45"/>
    <w:qFormat/>
    <w:uiPriority w:val="0"/>
    <w:rPr>
      <w:b/>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rFonts w:ascii="Times New Roman" w:hAnsi="Times New Roman" w:eastAsia="黑体"/>
      <w:color w:val="E54C5E" w:themeColor="accent6"/>
      <w:sz w:val="32"/>
      <w:u w:val="double"/>
    </w:rPr>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paragraph" w:customStyle="1" w:styleId="28">
    <w:name w:val="正文文字"/>
    <w:basedOn w:val="1"/>
    <w:next w:val="1"/>
    <w:qFormat/>
    <w:uiPriority w:val="0"/>
    <w:pPr>
      <w:spacing w:after="120"/>
    </w:pPr>
  </w:style>
  <w:style w:type="character" w:customStyle="1" w:styleId="29">
    <w:name w:val="标题 1 Char"/>
    <w:link w:val="2"/>
    <w:qFormat/>
    <w:uiPriority w:val="9"/>
    <w:rPr>
      <w:rFonts w:ascii="Times New Roman" w:hAnsi="Times New Roman" w:eastAsia="方正小标宋简体" w:cs="宋体"/>
      <w:bCs/>
      <w:kern w:val="44"/>
      <w:sz w:val="44"/>
      <w:szCs w:val="48"/>
      <w:lang w:val="en-US" w:eastAsia="zh-CN"/>
    </w:rPr>
  </w:style>
  <w:style w:type="character" w:customStyle="1" w:styleId="30">
    <w:name w:val="标题 3 Char"/>
    <w:link w:val="4"/>
    <w:qFormat/>
    <w:uiPriority w:val="0"/>
    <w:rPr>
      <w:rFonts w:ascii="Arial" w:hAnsi="Arial" w:eastAsia="楷体_GB2312" w:cs="Arial"/>
      <w:b/>
      <w:snapToGrid w:val="0"/>
      <w:color w:val="000000"/>
      <w:kern w:val="0"/>
      <w:sz w:val="32"/>
      <w:szCs w:val="21"/>
      <w:lang w:eastAsia="en-US"/>
    </w:rPr>
  </w:style>
  <w:style w:type="character" w:customStyle="1" w:styleId="31">
    <w:name w:val="文本块 字符"/>
    <w:basedOn w:val="24"/>
    <w:qFormat/>
    <w:uiPriority w:val="0"/>
    <w:rPr>
      <w:rFonts w:ascii="Times New Roman" w:hAnsi="Times New Roman" w:eastAsia="仿宋_GB2312" w:cs="Times New Roman"/>
      <w:kern w:val="2"/>
      <w:sz w:val="32"/>
      <w:szCs w:val="24"/>
    </w:rPr>
  </w:style>
  <w:style w:type="paragraph" w:customStyle="1" w:styleId="32">
    <w:name w:val="图片"/>
    <w:basedOn w:val="11"/>
    <w:link w:val="33"/>
    <w:qFormat/>
    <w:uiPriority w:val="0"/>
    <w:pPr>
      <w:overflowPunct w:val="0"/>
      <w:autoSpaceDE w:val="0"/>
      <w:autoSpaceDN w:val="0"/>
      <w:adjustRightInd w:val="0"/>
      <w:snapToGrid w:val="0"/>
      <w:spacing w:line="240" w:lineRule="auto"/>
      <w:ind w:firstLine="0" w:firstLineChars="0"/>
      <w:jc w:val="center"/>
    </w:pPr>
    <w:rPr>
      <w:rFonts w:ascii="黑体" w:hAnsi="黑体" w:eastAsia="黑体"/>
      <w:sz w:val="24"/>
    </w:rPr>
  </w:style>
  <w:style w:type="character" w:customStyle="1" w:styleId="33">
    <w:name w:val="图片 字符"/>
    <w:basedOn w:val="34"/>
    <w:link w:val="32"/>
    <w:qFormat/>
    <w:uiPriority w:val="0"/>
    <w:rPr>
      <w:rFonts w:ascii="黑体" w:hAnsi="黑体" w:eastAsia="黑体" w:cs="Times New Roman"/>
      <w:kern w:val="2"/>
      <w:sz w:val="24"/>
      <w:szCs w:val="24"/>
    </w:rPr>
  </w:style>
  <w:style w:type="character" w:customStyle="1" w:styleId="34">
    <w:name w:val="文本块 Char"/>
    <w:basedOn w:val="24"/>
    <w:link w:val="11"/>
    <w:qFormat/>
    <w:uiPriority w:val="0"/>
    <w:rPr>
      <w:rFonts w:ascii="Times New Roman" w:hAnsi="Times New Roman" w:eastAsia="仿宋_GB2312" w:cs="Times New Roman"/>
      <w:kern w:val="2"/>
      <w:sz w:val="32"/>
      <w:szCs w:val="24"/>
    </w:rPr>
  </w:style>
  <w:style w:type="paragraph" w:customStyle="1" w:styleId="35">
    <w:name w:val="表格"/>
    <w:basedOn w:val="1"/>
    <w:qFormat/>
    <w:uiPriority w:val="0"/>
    <w:pPr>
      <w:spacing w:line="240" w:lineRule="auto"/>
      <w:ind w:firstLine="0"/>
      <w:jc w:val="center"/>
    </w:pPr>
    <w:rPr>
      <w:rFonts w:hint="eastAsia" w:ascii="Times New Roman"/>
      <w:szCs w:val="24"/>
    </w:rPr>
  </w:style>
  <w:style w:type="paragraph" w:customStyle="1" w:styleId="36">
    <w:name w:val="Tobe 一级标题"/>
    <w:basedOn w:val="1"/>
    <w:next w:val="37"/>
    <w:qFormat/>
    <w:uiPriority w:val="0"/>
    <w:pPr>
      <w:ind w:firstLine="640" w:firstLineChars="200"/>
      <w:outlineLvl w:val="0"/>
    </w:pPr>
    <w:rPr>
      <w:rFonts w:ascii="黑体" w:hAnsi="黑体" w:eastAsia="黑体"/>
      <w:kern w:val="0"/>
      <w:shd w:val="clear" w:color="auto" w:fill="FFFFFF"/>
    </w:rPr>
  </w:style>
  <w:style w:type="paragraph" w:customStyle="1" w:styleId="37">
    <w:name w:val="Tobe 二级标题"/>
    <w:basedOn w:val="36"/>
    <w:next w:val="1"/>
    <w:qFormat/>
    <w:uiPriority w:val="0"/>
    <w:pPr>
      <w:tabs>
        <w:tab w:val="right" w:pos="7666"/>
      </w:tabs>
    </w:pPr>
    <w:rPr>
      <w:rFonts w:eastAsia="楷体_GB2312"/>
    </w:rPr>
  </w:style>
  <w:style w:type="paragraph" w:customStyle="1" w:styleId="38">
    <w:name w:val="Tobe 正文"/>
    <w:basedOn w:val="1"/>
    <w:qFormat/>
    <w:uiPriority w:val="0"/>
    <w:pPr>
      <w:ind w:firstLine="640" w:firstLineChars="200"/>
    </w:pPr>
    <w:rPr>
      <w:rFonts w:ascii="Times New Roman"/>
      <w:kern w:val="0"/>
      <w:shd w:val="clear" w:color="auto" w:fill="FFFFFF"/>
    </w:rPr>
  </w:style>
  <w:style w:type="character" w:customStyle="1" w:styleId="39">
    <w:name w:val="font41"/>
    <w:qFormat/>
    <w:uiPriority w:val="0"/>
    <w:rPr>
      <w:rFonts w:hint="default" w:ascii="Times New Roman" w:hAnsi="Times New Roman" w:cs="Times New Roman"/>
      <w:color w:val="000000"/>
      <w:sz w:val="28"/>
      <w:szCs w:val="28"/>
      <w:u w:val="none"/>
    </w:rPr>
  </w:style>
  <w:style w:type="character" w:customStyle="1" w:styleId="40">
    <w:name w:val="font31"/>
    <w:basedOn w:val="24"/>
    <w:qFormat/>
    <w:uiPriority w:val="0"/>
    <w:rPr>
      <w:rFonts w:hint="default" w:ascii="方正仿宋_GBK" w:hAnsi="方正仿宋_GBK" w:eastAsia="方正仿宋_GBK" w:cs="方正仿宋_GBK"/>
      <w:color w:val="000000"/>
      <w:sz w:val="28"/>
      <w:szCs w:val="28"/>
      <w:u w:val="none"/>
    </w:rPr>
  </w:style>
  <w:style w:type="character" w:customStyle="1" w:styleId="41">
    <w:name w:val="font11"/>
    <w:qFormat/>
    <w:uiPriority w:val="0"/>
    <w:rPr>
      <w:rFonts w:hint="eastAsia" w:ascii="仿宋_GB2312" w:eastAsia="仿宋_GB2312" w:cs="仿宋_GB2312"/>
      <w:color w:val="000000"/>
      <w:sz w:val="24"/>
      <w:szCs w:val="24"/>
      <w:u w:val="none"/>
    </w:rPr>
  </w:style>
  <w:style w:type="character" w:customStyle="1" w:styleId="42">
    <w:name w:val="font51"/>
    <w:qFormat/>
    <w:uiPriority w:val="0"/>
    <w:rPr>
      <w:rFonts w:hint="default" w:ascii="Times New Roman" w:hAnsi="Times New Roman" w:cs="Times New Roman"/>
      <w:color w:val="000000"/>
      <w:sz w:val="18"/>
      <w:szCs w:val="18"/>
      <w:u w:val="none"/>
    </w:rPr>
  </w:style>
  <w:style w:type="character" w:customStyle="1" w:styleId="43">
    <w:name w:val="页眉 Char"/>
    <w:basedOn w:val="24"/>
    <w:link w:val="14"/>
    <w:qFormat/>
    <w:uiPriority w:val="0"/>
    <w:rPr>
      <w:rFonts w:ascii="仿宋_GB2312" w:eastAsia="仿宋_GB2312"/>
      <w:bCs/>
      <w:kern w:val="2"/>
      <w:sz w:val="18"/>
      <w:szCs w:val="18"/>
    </w:rPr>
  </w:style>
  <w:style w:type="character" w:customStyle="1" w:styleId="44">
    <w:name w:val="批注文字 Char"/>
    <w:basedOn w:val="24"/>
    <w:link w:val="7"/>
    <w:qFormat/>
    <w:uiPriority w:val="0"/>
    <w:rPr>
      <w:rFonts w:ascii="仿宋_GB2312" w:eastAsia="仿宋_GB2312"/>
      <w:bCs/>
      <w:kern w:val="2"/>
      <w:sz w:val="32"/>
      <w:szCs w:val="32"/>
    </w:rPr>
  </w:style>
  <w:style w:type="character" w:customStyle="1" w:styleId="45">
    <w:name w:val="批注主题 Char"/>
    <w:basedOn w:val="44"/>
    <w:link w:val="21"/>
    <w:qFormat/>
    <w:uiPriority w:val="0"/>
    <w:rPr>
      <w:rFonts w:ascii="仿宋_GB2312" w:eastAsia="仿宋_GB2312"/>
      <w:b/>
      <w:kern w:val="2"/>
      <w:sz w:val="32"/>
      <w:szCs w:val="32"/>
    </w:rPr>
  </w:style>
  <w:style w:type="character" w:customStyle="1" w:styleId="46">
    <w:name w:val="批注框文本 Char"/>
    <w:basedOn w:val="24"/>
    <w:link w:val="12"/>
    <w:qFormat/>
    <w:uiPriority w:val="0"/>
    <w:rPr>
      <w:rFonts w:ascii="仿宋_GB2312" w:eastAsia="仿宋_GB2312"/>
      <w:bCs/>
      <w:kern w:val="2"/>
      <w:sz w:val="18"/>
      <w:szCs w:val="18"/>
    </w:rPr>
  </w:style>
  <w:style w:type="paragraph" w:customStyle="1" w:styleId="47">
    <w:name w:val="修订1"/>
    <w:hidden/>
    <w:unhideWhenUsed/>
    <w:qFormat/>
    <w:uiPriority w:val="99"/>
    <w:rPr>
      <w:rFonts w:ascii="仿宋_GB2312" w:hAnsi="Times New Roman" w:eastAsia="仿宋_GB2312" w:cs="Times New Roman"/>
      <w:bCs/>
      <w:kern w:val="2"/>
      <w:sz w:val="32"/>
      <w:szCs w:val="32"/>
      <w:lang w:val="en-US" w:eastAsia="zh-CN" w:bidi="ar-SA"/>
    </w:rPr>
  </w:style>
  <w:style w:type="paragraph" w:customStyle="1" w:styleId="48">
    <w:name w:val="修订2"/>
    <w:hidden/>
    <w:unhideWhenUsed/>
    <w:qFormat/>
    <w:uiPriority w:val="99"/>
    <w:rPr>
      <w:rFonts w:ascii="仿宋_GB2312" w:hAnsi="Times New Roman" w:eastAsia="仿宋_GB2312" w:cs="Times New Roman"/>
      <w:bCs/>
      <w:kern w:val="2"/>
      <w:sz w:val="32"/>
      <w:szCs w:val="32"/>
      <w:lang w:val="en-US" w:eastAsia="zh-CN" w:bidi="ar-SA"/>
    </w:rPr>
  </w:style>
  <w:style w:type="paragraph" w:customStyle="1" w:styleId="49">
    <w:name w:val="正文首行缩进1"/>
    <w:basedOn w:val="8"/>
    <w:next w:val="14"/>
    <w:qFormat/>
    <w:uiPriority w:val="0"/>
    <w:pPr>
      <w:autoSpaceDE w:val="0"/>
      <w:autoSpaceDN w:val="0"/>
      <w:adjustRightInd w:val="0"/>
      <w:snapToGrid w:val="0"/>
      <w:spacing w:after="120" w:line="360" w:lineRule="auto"/>
      <w:ind w:firstLine="420" w:firstLineChars="100"/>
      <w:jc w:val="center"/>
    </w:pPr>
    <w:rPr>
      <w:rFonts w:ascii="方正小标宋简体" w:hAnsi="等线" w:eastAsia="方正小标宋简体"/>
      <w:color w:val="000000"/>
      <w:sz w:val="44"/>
      <w:szCs w:val="20"/>
    </w:rPr>
  </w:style>
  <w:style w:type="paragraph" w:customStyle="1" w:styleId="50">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51">
    <w:name w:val="修订3"/>
    <w:hidden/>
    <w:unhideWhenUsed/>
    <w:qFormat/>
    <w:uiPriority w:val="99"/>
    <w:rPr>
      <w:rFonts w:ascii="仿宋_GB2312" w:hAnsi="Times New Roman" w:eastAsia="仿宋_GB2312" w:cs="Times New Roman"/>
      <w:bCs/>
      <w:kern w:val="2"/>
      <w:sz w:val="32"/>
      <w:szCs w:val="32"/>
      <w:lang w:val="en-US" w:eastAsia="zh-CN" w:bidi="ar-SA"/>
    </w:rPr>
  </w:style>
  <w:style w:type="character" w:customStyle="1" w:styleId="52">
    <w:name w:val="页脚 Char"/>
    <w:basedOn w:val="24"/>
    <w:link w:val="13"/>
    <w:qFormat/>
    <w:uiPriority w:val="99"/>
    <w:rPr>
      <w:rFonts w:ascii="仿宋_GB2312" w:eastAsia="仿宋_GB2312"/>
      <w:bCs/>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10</Pages>
  <Words>2272</Words>
  <Characters>2365</Characters>
  <Lines>42</Lines>
  <Paragraphs>12</Paragraphs>
  <TotalTime>64</TotalTime>
  <ScaleCrop>false</ScaleCrop>
  <LinksUpToDate>false</LinksUpToDate>
  <CharactersWithSpaces>2431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2025-07-04T08:21:00Z</dcterms:created>
  <dc:creator>墨砚</dc:creator>
  <cp:lastModifiedBy>谢谢！</cp:lastModifiedBy>
  <cp:lastPrinted>2026-04-28T02:18:00Z</cp:lastPrinted>
  <dcterms:modified xsi:type="dcterms:W3CDTF">2026-04-29T07:27:34Z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E9998E3373EB4A218142BDD08C19FD0C_13</vt:lpwstr>
  </property>
  <property fmtid="{D5CDD505-2E9C-101B-9397-08002B2CF9AE}" pid="4" name="KSOTemplateDocerSaveRecord">
    <vt:lpwstr>eyJoZGlkIjoiYWIwNzRhMTdjNDA0NjAxZGE4MTI1MDc3ZmUzYmZiYWUiLCJ1c2VySWQiOiIzNzM2NTI1NzQifQ==</vt:lpwstr>
  </property>
</Properties>
</file>