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10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4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</w:rPr>
        <w:t>附件1</w:t>
      </w:r>
    </w:p>
    <w:p w14:paraId="2A745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34" w:firstLineChars="800"/>
        <w:jc w:val="both"/>
        <w:textAlignment w:val="auto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承诺函</w:t>
      </w:r>
    </w:p>
    <w:p w14:paraId="1E00C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" w:line="560" w:lineRule="exact"/>
        <w:ind w:left="109" w:right="16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我们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（中介机构公司名称）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已认真阅读《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关于公开选取2026年松木经开区政府投资项目造价咨询服务单位的公告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》及法律法规相关内容，知悉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登记</w:t>
      </w:r>
      <w:r>
        <w:rPr>
          <w:rFonts w:hint="eastAsia" w:ascii="仿宋_GB2312" w:hAnsi="仿宋_GB2312" w:eastAsia="仿宋_GB2312" w:cs="仿宋_GB2312"/>
          <w:sz w:val="32"/>
          <w:szCs w:val="32"/>
        </w:rPr>
        <w:t>应当具备的条件。此次按要求提交的证明材料，已经认真核对和检查，全部内容真实、合法、准确和完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整，我们对此负责并作出如下承诺，并愿承担由此引起的法律责任：</w:t>
      </w:r>
    </w:p>
    <w:p w14:paraId="4905A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" w:line="560" w:lineRule="exact"/>
        <w:ind w:left="109" w:right="16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（一）我方依法缴纳了各项税费及各项社会保障资金，没有偷税、漏税及欠缴行为。</w:t>
      </w:r>
    </w:p>
    <w:p w14:paraId="31EDF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" w:line="560" w:lineRule="exact"/>
        <w:ind w:left="109" w:right="16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（二）我方在经营活动中没有存在下列重大违法违规记录：</w:t>
      </w:r>
    </w:p>
    <w:p w14:paraId="3AF0A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" w:line="560" w:lineRule="exact"/>
        <w:ind w:left="109" w:right="16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1.近3年受过行政、司法机关处罚。</w:t>
      </w:r>
    </w:p>
    <w:p w14:paraId="5A671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" w:line="560" w:lineRule="exact"/>
        <w:ind w:left="109" w:right="16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.被“信用中国”网站列入失信被执行人和重大税收违法案件当事人名单、被“中国政府采购网”网站列入政府采购严重违法失信行为记录名单</w:t>
      </w:r>
      <w:r>
        <w:rPr>
          <w:rFonts w:hint="eastAsia" w:ascii="仿宋" w:hAnsi="仿宋" w:eastAsia="仿宋" w:cs="仿宋"/>
          <w:spacing w:val="3"/>
          <w:sz w:val="32"/>
          <w:szCs w:val="32"/>
        </w:rPr>
        <w:t>（处罚期限尚未届满）</w:t>
      </w: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在衡阳市建设工程造价管理站工程造价咨询市场“双随机、一公开”监督检查综合评价中被确定为不合格企业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F57C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" w:line="560" w:lineRule="exact"/>
        <w:ind w:left="109" w:right="16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（三）我方在开展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政府投资项目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评审业务时，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能为项目业主提供优质、高效的服务。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严格遵守廉洁从业准则，遵守相关法律法规，坚持实事求是，不弄虚作假，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接受</w:t>
      </w:r>
      <w:r>
        <w:rPr>
          <w:rFonts w:hint="eastAsia" w:ascii="仿宋" w:hAnsi="仿宋" w:eastAsia="仿宋" w:cs="仿宋"/>
          <w:spacing w:val="3"/>
          <w:sz w:val="32"/>
          <w:szCs w:val="32"/>
        </w:rPr>
        <w:t>财</w:t>
      </w:r>
      <w:r>
        <w:rPr>
          <w:rFonts w:hint="eastAsia" w:ascii="仿宋" w:hAnsi="仿宋" w:eastAsia="仿宋" w:cs="仿宋"/>
          <w:sz w:val="32"/>
          <w:szCs w:val="32"/>
        </w:rPr>
        <w:t>评中</w:t>
      </w:r>
      <w:r>
        <w:rPr>
          <w:rFonts w:hint="eastAsia" w:ascii="仿宋" w:hAnsi="仿宋" w:eastAsia="仿宋" w:cs="仿宋"/>
          <w:spacing w:val="3"/>
          <w:sz w:val="32"/>
          <w:szCs w:val="32"/>
        </w:rPr>
        <w:t>心</w:t>
      </w: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/>
        </w:rPr>
        <w:t>的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业务培训和工作考核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8618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" w:line="560" w:lineRule="exact"/>
        <w:ind w:left="109" w:right="16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2B06832">
      <w:pPr>
        <w:spacing w:line="56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中介机构名称（盖单位章）：</w:t>
      </w:r>
    </w:p>
    <w:p w14:paraId="106EF102">
      <w:pPr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法定代表人（签名）：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</w:p>
    <w:p w14:paraId="3AF0BCF0">
      <w:pPr>
        <w:spacing w:line="560" w:lineRule="exact"/>
        <w:jc w:val="center"/>
        <w:rPr>
          <w:rFonts w:ascii="宋体" w:cs="宋体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0F1AC38B">
      <w:pPr>
        <w:spacing w:line="360" w:lineRule="auto"/>
        <w:ind w:right="24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附件2</w:t>
      </w:r>
    </w:p>
    <w:p w14:paraId="597E4C76">
      <w:pPr>
        <w:spacing w:line="360" w:lineRule="auto"/>
        <w:ind w:right="24"/>
        <w:jc w:val="center"/>
        <w:rPr>
          <w:rFonts w:asci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法定代表人身份证明书</w:t>
      </w:r>
    </w:p>
    <w:p w14:paraId="0A337619">
      <w:pPr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381E2EC7">
      <w:pPr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 w14:paraId="7D0FA56E">
      <w:pPr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年龄：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系（中介机构名称）的法定代表人。</w:t>
      </w:r>
    </w:p>
    <w:p w14:paraId="347E0A45">
      <w:pPr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0E117B7A"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0162BE">
      <w:pPr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附：法定代表人身份证复印件（正反两面）</w:t>
      </w:r>
    </w:p>
    <w:p w14:paraId="3D7BE376">
      <w:pPr>
        <w:spacing w:line="360" w:lineRule="auto"/>
        <w:ind w:right="420"/>
        <w:rPr>
          <w:rFonts w:ascii="仿宋_GB2312" w:hAnsi="仿宋_GB2312" w:eastAsia="仿宋_GB2312" w:cs="仿宋_GB2312"/>
          <w:sz w:val="32"/>
          <w:szCs w:val="32"/>
        </w:rPr>
      </w:pPr>
    </w:p>
    <w:p w14:paraId="26F102CD">
      <w:pPr>
        <w:spacing w:line="360" w:lineRule="auto"/>
        <w:ind w:right="420"/>
        <w:rPr>
          <w:rFonts w:ascii="仿宋_GB2312" w:hAnsi="仿宋_GB2312" w:eastAsia="仿宋_GB2312" w:cs="仿宋_GB2312"/>
          <w:sz w:val="32"/>
          <w:szCs w:val="32"/>
        </w:rPr>
      </w:pPr>
    </w:p>
    <w:p w14:paraId="59C96526">
      <w:pPr>
        <w:spacing w:line="360" w:lineRule="auto"/>
        <w:ind w:right="420"/>
        <w:rPr>
          <w:rFonts w:ascii="宋体" w:cs="宋体"/>
          <w:sz w:val="24"/>
        </w:rPr>
      </w:pPr>
    </w:p>
    <w:p w14:paraId="5E7A96F2">
      <w:pPr>
        <w:spacing w:line="360" w:lineRule="auto"/>
        <w:ind w:right="420"/>
        <w:rPr>
          <w:rFonts w:ascii="宋体" w:cs="宋体"/>
          <w:sz w:val="24"/>
        </w:rPr>
      </w:pPr>
    </w:p>
    <w:p w14:paraId="60A068A0">
      <w:pPr>
        <w:spacing w:line="360" w:lineRule="auto"/>
        <w:ind w:right="106"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造价咨询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机构名称（盖单位章）：</w:t>
      </w:r>
    </w:p>
    <w:p w14:paraId="73124199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08460F"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6BB5196">
      <w:pPr>
        <w:spacing w:line="360" w:lineRule="auto"/>
        <w:ind w:right="420"/>
        <w:rPr>
          <w:rFonts w:ascii="??_GB2312" w:hAnsi="??_GB2312" w:eastAsia="Times New Roman" w:cs="??_GB2312"/>
          <w:sz w:val="24"/>
        </w:rPr>
      </w:pPr>
    </w:p>
    <w:p w14:paraId="7F89742F">
      <w:pPr>
        <w:widowControl/>
        <w:jc w:val="left"/>
        <w:rPr>
          <w:rFonts w:ascii="??_GB2312" w:hAnsi="??_GB2312" w:eastAsia="Times New Roman" w:cs="??_GB2312"/>
        </w:rPr>
      </w:pPr>
      <w:r>
        <w:rPr>
          <w:rFonts w:ascii="??_GB2312" w:hAnsi="??_GB2312" w:eastAsia="Times New Roman" w:cs="??_GB2312"/>
        </w:rPr>
        <w:br w:type="page"/>
      </w:r>
    </w:p>
    <w:p w14:paraId="74434016">
      <w:pPr>
        <w:spacing w:line="360" w:lineRule="auto"/>
        <w:ind w:right="24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附件</w:t>
      </w:r>
      <w:r>
        <w:rPr>
          <w:rFonts w:ascii="楷体_GB2312" w:hAnsi="楷体_GB2312" w:eastAsia="楷体_GB2312" w:cs="楷体_GB2312"/>
          <w:sz w:val="32"/>
          <w:szCs w:val="32"/>
        </w:rPr>
        <w:t>3</w:t>
      </w:r>
    </w:p>
    <w:p w14:paraId="334F3D88">
      <w:pPr>
        <w:spacing w:line="360" w:lineRule="auto"/>
        <w:ind w:right="24"/>
        <w:jc w:val="center"/>
        <w:rPr>
          <w:rFonts w:asci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法定代表人授权委托书</w:t>
      </w:r>
    </w:p>
    <w:p w14:paraId="2F839CD3">
      <w:pPr>
        <w:spacing w:line="360" w:lineRule="auto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 w14:paraId="528FE135"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本人（姓名、职务）系（中介机构名称）的法定代表人，现授权（姓名、职务）为我方代理人。代理人根据授权，以我方名义：提交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关于公开选取2026年松木经开区政府投资项目造价咨询服务单位的公告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登记</w:t>
      </w:r>
      <w:r>
        <w:rPr>
          <w:rFonts w:hint="eastAsia" w:ascii="仿宋_GB2312" w:hAnsi="仿宋_GB2312" w:eastAsia="仿宋_GB2312" w:cs="仿宋_GB2312"/>
          <w:sz w:val="32"/>
          <w:szCs w:val="32"/>
        </w:rPr>
        <w:t>的证明材料和处理有关事宜，其法律后果由我方承担。</w:t>
      </w:r>
    </w:p>
    <w:p w14:paraId="55429DE2">
      <w:pPr>
        <w:spacing w:line="360" w:lineRule="auto"/>
        <w:ind w:firstLine="42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委托期限：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年  月    日至   年  月    日</w:t>
      </w:r>
    </w:p>
    <w:p w14:paraId="6664F898">
      <w:pPr>
        <w:spacing w:line="360" w:lineRule="auto"/>
        <w:ind w:firstLine="43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代理人无转委托权。</w:t>
      </w:r>
    </w:p>
    <w:p w14:paraId="071D5059">
      <w:pPr>
        <w:spacing w:line="360" w:lineRule="auto"/>
        <w:ind w:firstLine="43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本授权书于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日签字生效，特此声明。</w:t>
      </w:r>
    </w:p>
    <w:p w14:paraId="749D913A">
      <w:pPr>
        <w:spacing w:line="360" w:lineRule="auto"/>
        <w:ind w:firstLine="4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附：委托代理人身份证复印件（正反两面）及法定代表人身份证明书原件</w:t>
      </w:r>
    </w:p>
    <w:p w14:paraId="26D5D962">
      <w:pPr>
        <w:spacing w:line="360" w:lineRule="auto"/>
        <w:ind w:right="420"/>
        <w:rPr>
          <w:rFonts w:ascii="仿宋_GB2312" w:hAnsi="仿宋_GB2312" w:eastAsia="仿宋_GB2312" w:cs="仿宋_GB2312"/>
          <w:sz w:val="32"/>
          <w:szCs w:val="32"/>
        </w:rPr>
      </w:pPr>
    </w:p>
    <w:p w14:paraId="53136AA6">
      <w:pPr>
        <w:spacing w:line="360" w:lineRule="auto"/>
        <w:ind w:right="420"/>
        <w:rPr>
          <w:rFonts w:ascii="仿宋_GB2312" w:hAnsi="仿宋_GB2312" w:eastAsia="仿宋_GB2312" w:cs="仿宋_GB2312"/>
          <w:sz w:val="32"/>
          <w:szCs w:val="32"/>
        </w:rPr>
      </w:pPr>
    </w:p>
    <w:p w14:paraId="5171A50D">
      <w:pPr>
        <w:spacing w:line="360" w:lineRule="auto"/>
        <w:ind w:right="420"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法定代表人（签字）：</w:t>
      </w:r>
    </w:p>
    <w:p w14:paraId="02C4015F">
      <w:pPr>
        <w:spacing w:line="360" w:lineRule="auto"/>
        <w:ind w:right="420"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D16D4C">
      <w:pPr>
        <w:spacing w:line="360" w:lineRule="auto"/>
        <w:ind w:right="420"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委托代理人（签字）：</w:t>
      </w:r>
    </w:p>
    <w:p w14:paraId="2F671605">
      <w:pPr>
        <w:spacing w:line="360" w:lineRule="auto"/>
        <w:ind w:right="24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BB3472">
      <w:pPr>
        <w:spacing w:line="360" w:lineRule="auto"/>
        <w:ind w:right="24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03BAABC"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71185D4E"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559A0F59">
      <w:pPr>
        <w:spacing w:line="360" w:lineRule="auto"/>
        <w:ind w:right="24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</w:t>
      </w:r>
    </w:p>
    <w:p w14:paraId="1F226FF5">
      <w:pPr>
        <w:spacing w:line="540" w:lineRule="exact"/>
        <w:jc w:val="center"/>
        <w:rPr>
          <w:rFonts w:hint="eastAsia" w:ascii="方正小标宋简体" w:eastAsia="方正小标宋简体"/>
          <w:b/>
          <w:sz w:val="44"/>
        </w:rPr>
      </w:pPr>
      <w:r>
        <w:rPr>
          <w:rFonts w:hint="eastAsia" w:ascii="方正小标宋简体" w:eastAsia="方正小标宋简体"/>
          <w:b/>
          <w:sz w:val="44"/>
          <w:lang w:eastAsia="zh-CN"/>
        </w:rPr>
        <w:t>松木经开区</w:t>
      </w:r>
      <w:r>
        <w:rPr>
          <w:rFonts w:hint="eastAsia" w:ascii="方正小标宋简体" w:eastAsia="方正小标宋简体"/>
          <w:b/>
          <w:sz w:val="44"/>
        </w:rPr>
        <w:t>政府投资项目造价咨询机构</w:t>
      </w:r>
    </w:p>
    <w:p w14:paraId="62BEC9C4">
      <w:pPr>
        <w:spacing w:line="54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b/>
          <w:sz w:val="44"/>
        </w:rPr>
        <w:t>登记表</w:t>
      </w:r>
    </w:p>
    <w:tbl>
      <w:tblPr>
        <w:tblStyle w:val="5"/>
        <w:tblW w:w="10632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843"/>
        <w:gridCol w:w="1418"/>
        <w:gridCol w:w="1984"/>
        <w:gridCol w:w="3119"/>
      </w:tblGrid>
      <w:tr w14:paraId="1D25E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268" w:type="dxa"/>
            <w:vAlign w:val="center"/>
          </w:tcPr>
          <w:p w14:paraId="45E228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中介机构名称</w:t>
            </w:r>
          </w:p>
        </w:tc>
        <w:tc>
          <w:tcPr>
            <w:tcW w:w="8364" w:type="dxa"/>
            <w:gridSpan w:val="4"/>
            <w:vAlign w:val="center"/>
          </w:tcPr>
          <w:p w14:paraId="289F148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D996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68" w:type="dxa"/>
            <w:vAlign w:val="center"/>
          </w:tcPr>
          <w:p w14:paraId="5284621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社会信用代码</w:t>
            </w:r>
          </w:p>
        </w:tc>
        <w:tc>
          <w:tcPr>
            <w:tcW w:w="8364" w:type="dxa"/>
            <w:gridSpan w:val="4"/>
            <w:vAlign w:val="center"/>
          </w:tcPr>
          <w:p w14:paraId="170FF8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01C1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268" w:type="dxa"/>
            <w:vAlign w:val="center"/>
          </w:tcPr>
          <w:p w14:paraId="6E67584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注册地址</w:t>
            </w:r>
          </w:p>
        </w:tc>
        <w:tc>
          <w:tcPr>
            <w:tcW w:w="3261" w:type="dxa"/>
            <w:gridSpan w:val="2"/>
            <w:vAlign w:val="center"/>
          </w:tcPr>
          <w:p w14:paraId="3704400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35A8505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注册资本</w:t>
            </w:r>
          </w:p>
        </w:tc>
        <w:tc>
          <w:tcPr>
            <w:tcW w:w="3119" w:type="dxa"/>
            <w:vAlign w:val="center"/>
          </w:tcPr>
          <w:p w14:paraId="26B7CF4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743D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268" w:type="dxa"/>
            <w:vAlign w:val="center"/>
          </w:tcPr>
          <w:p w14:paraId="753C078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法定代表人</w:t>
            </w:r>
          </w:p>
        </w:tc>
        <w:tc>
          <w:tcPr>
            <w:tcW w:w="3261" w:type="dxa"/>
            <w:gridSpan w:val="2"/>
            <w:vAlign w:val="center"/>
          </w:tcPr>
          <w:p w14:paraId="20DC653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088A644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营业期限</w:t>
            </w:r>
          </w:p>
        </w:tc>
        <w:tc>
          <w:tcPr>
            <w:tcW w:w="3119" w:type="dxa"/>
            <w:vAlign w:val="center"/>
          </w:tcPr>
          <w:p w14:paraId="50EAB4C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FC12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68" w:type="dxa"/>
            <w:vAlign w:val="center"/>
          </w:tcPr>
          <w:p w14:paraId="5506084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登记机关</w:t>
            </w:r>
          </w:p>
        </w:tc>
        <w:tc>
          <w:tcPr>
            <w:tcW w:w="3261" w:type="dxa"/>
            <w:gridSpan w:val="2"/>
            <w:vAlign w:val="center"/>
          </w:tcPr>
          <w:p w14:paraId="2956D70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12028CA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成立时间</w:t>
            </w:r>
          </w:p>
        </w:tc>
        <w:tc>
          <w:tcPr>
            <w:tcW w:w="3119" w:type="dxa"/>
            <w:vAlign w:val="center"/>
          </w:tcPr>
          <w:p w14:paraId="6744431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0B69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268" w:type="dxa"/>
            <w:vAlign w:val="center"/>
          </w:tcPr>
          <w:p w14:paraId="21FE08B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资质等级</w:t>
            </w:r>
          </w:p>
        </w:tc>
        <w:tc>
          <w:tcPr>
            <w:tcW w:w="3261" w:type="dxa"/>
            <w:gridSpan w:val="2"/>
            <w:vAlign w:val="center"/>
          </w:tcPr>
          <w:p w14:paraId="1FD514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75403DA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证书编号</w:t>
            </w:r>
          </w:p>
        </w:tc>
        <w:tc>
          <w:tcPr>
            <w:tcW w:w="3119" w:type="dxa"/>
            <w:vAlign w:val="center"/>
          </w:tcPr>
          <w:p w14:paraId="0D2ED9A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46BE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2268" w:type="dxa"/>
            <w:vAlign w:val="center"/>
          </w:tcPr>
          <w:p w14:paraId="14E7CF4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经营范围</w:t>
            </w:r>
          </w:p>
        </w:tc>
        <w:tc>
          <w:tcPr>
            <w:tcW w:w="8364" w:type="dxa"/>
            <w:gridSpan w:val="4"/>
            <w:vAlign w:val="center"/>
          </w:tcPr>
          <w:p w14:paraId="1A4722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113C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268" w:type="dxa"/>
            <w:vMerge w:val="restart"/>
            <w:vAlign w:val="center"/>
          </w:tcPr>
          <w:p w14:paraId="1D22956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固定                 联系人</w:t>
            </w:r>
          </w:p>
        </w:tc>
        <w:tc>
          <w:tcPr>
            <w:tcW w:w="1843" w:type="dxa"/>
            <w:vAlign w:val="center"/>
          </w:tcPr>
          <w:p w14:paraId="0F791159">
            <w:pPr>
              <w:wordWrap w:val="0"/>
              <w:spacing w:line="500" w:lineRule="exact"/>
              <w:ind w:right="-108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402" w:type="dxa"/>
            <w:gridSpan w:val="2"/>
            <w:vAlign w:val="center"/>
          </w:tcPr>
          <w:p w14:paraId="16504781">
            <w:pPr>
              <w:wordWrap w:val="0"/>
              <w:spacing w:line="500" w:lineRule="exact"/>
              <w:ind w:right="-108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身份证号码</w:t>
            </w:r>
          </w:p>
        </w:tc>
        <w:tc>
          <w:tcPr>
            <w:tcW w:w="3119" w:type="dxa"/>
            <w:vAlign w:val="center"/>
          </w:tcPr>
          <w:p w14:paraId="055D9E4F">
            <w:pPr>
              <w:wordWrap w:val="0"/>
              <w:spacing w:line="500" w:lineRule="exact"/>
              <w:ind w:right="-108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</w:tr>
      <w:tr w14:paraId="6C594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268" w:type="dxa"/>
            <w:vMerge w:val="continue"/>
            <w:vAlign w:val="center"/>
          </w:tcPr>
          <w:p w14:paraId="2C39F63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371F223">
            <w:pPr>
              <w:wordWrap w:val="0"/>
              <w:spacing w:line="500" w:lineRule="exact"/>
              <w:ind w:right="-108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63BF37A9">
            <w:pPr>
              <w:wordWrap w:val="0"/>
              <w:spacing w:line="500" w:lineRule="exact"/>
              <w:ind w:right="-108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14:paraId="309E19DC">
            <w:pPr>
              <w:wordWrap w:val="0"/>
              <w:spacing w:line="500" w:lineRule="exact"/>
              <w:ind w:right="-108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1199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268" w:type="dxa"/>
            <w:vMerge w:val="continue"/>
            <w:vAlign w:val="center"/>
          </w:tcPr>
          <w:p w14:paraId="3DC315D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5FC8C3E7">
            <w:pPr>
              <w:wordWrap w:val="0"/>
              <w:spacing w:line="500" w:lineRule="exact"/>
              <w:ind w:right="-108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5EF4A480">
            <w:pPr>
              <w:wordWrap w:val="0"/>
              <w:spacing w:line="500" w:lineRule="exact"/>
              <w:ind w:right="-108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14:paraId="35F35203">
            <w:pPr>
              <w:wordWrap w:val="0"/>
              <w:spacing w:line="500" w:lineRule="exact"/>
              <w:ind w:right="-108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AFE9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268" w:type="dxa"/>
            <w:vMerge w:val="continue"/>
            <w:vAlign w:val="center"/>
          </w:tcPr>
          <w:p w14:paraId="4325E34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554CC717">
            <w:pPr>
              <w:wordWrap w:val="0"/>
              <w:spacing w:line="500" w:lineRule="exact"/>
              <w:ind w:right="-108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6F02E534">
            <w:pPr>
              <w:wordWrap w:val="0"/>
              <w:spacing w:line="500" w:lineRule="exact"/>
              <w:ind w:right="-108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14:paraId="270D5FAC">
            <w:pPr>
              <w:wordWrap w:val="0"/>
              <w:spacing w:line="500" w:lineRule="exact"/>
              <w:ind w:right="-108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22DC9C55">
      <w:pPr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注</w:t>
      </w:r>
      <w:r>
        <w:rPr>
          <w:rFonts w:hint="eastAsia" w:ascii="仿宋_GB2312" w:eastAsia="仿宋_GB2312"/>
          <w:sz w:val="32"/>
        </w:rPr>
        <w:t>：本表一式两份。</w:t>
      </w:r>
    </w:p>
    <w:p w14:paraId="5723764C"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327" w:right="1463" w:bottom="1270" w:left="1576" w:header="851" w:footer="992" w:gutter="0"/>
          <w:pgNumType w:fmt="numberInDash"/>
          <w:cols w:space="0" w:num="1"/>
          <w:docGrid w:type="lines" w:linePitch="312" w:charSpace="0"/>
        </w:sectPr>
      </w:pPr>
    </w:p>
    <w:p w14:paraId="6B07E655">
      <w:pPr>
        <w:spacing w:line="360" w:lineRule="auto"/>
        <w:ind w:right="24"/>
        <w:jc w:val="left"/>
        <w:rPr>
          <w:rFonts w:ascii="宋体" w:cs="宋体"/>
          <w:sz w:val="44"/>
          <w:szCs w:val="44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</w:t>
      </w:r>
      <w:r>
        <w:rPr>
          <w:rFonts w:ascii="楷体_GB2312" w:hAnsi="楷体_GB2312" w:eastAsia="楷体_GB2312" w:cs="楷体_GB2312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宋体" w:hAnsi="宋体" w:cs="宋体"/>
          <w:sz w:val="44"/>
          <w:szCs w:val="44"/>
          <w:lang w:val="en-US" w:eastAsia="zh-CN"/>
        </w:rPr>
        <w:t>造价咨询</w:t>
      </w:r>
      <w:r>
        <w:rPr>
          <w:rFonts w:hint="eastAsia" w:ascii="宋体" w:hAnsi="宋体" w:cs="宋体"/>
          <w:sz w:val="44"/>
          <w:szCs w:val="44"/>
        </w:rPr>
        <w:t>机构基本情况表</w:t>
      </w:r>
    </w:p>
    <w:tbl>
      <w:tblPr>
        <w:tblStyle w:val="4"/>
        <w:tblW w:w="4996" w:type="pct"/>
        <w:jc w:val="center"/>
        <w:shd w:val="clear" w:color="auto" w:fill="auto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299"/>
        <w:gridCol w:w="1029"/>
        <w:gridCol w:w="907"/>
        <w:gridCol w:w="921"/>
        <w:gridCol w:w="568"/>
        <w:gridCol w:w="486"/>
        <w:gridCol w:w="2771"/>
        <w:gridCol w:w="955"/>
        <w:gridCol w:w="2271"/>
      </w:tblGrid>
      <w:tr w14:paraId="09E7D685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atLeast"/>
          <w:jc w:val="center"/>
        </w:trPr>
        <w:tc>
          <w:tcPr>
            <w:tcW w:w="1513" w:type="pc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B48EF0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机构名称</w:t>
            </w:r>
          </w:p>
        </w:tc>
        <w:tc>
          <w:tcPr>
            <w:tcW w:w="3486" w:type="pct"/>
            <w:gridSpan w:val="8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BF9EDF">
            <w:pPr>
              <w:snapToGrid w:val="0"/>
              <w:spacing w:line="360" w:lineRule="auto"/>
              <w:ind w:left="640" w:firstLine="42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B0FA7C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8" w:hRule="atLeast"/>
          <w:jc w:val="center"/>
        </w:trPr>
        <w:tc>
          <w:tcPr>
            <w:tcW w:w="1513" w:type="pct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696951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注册地址</w:t>
            </w:r>
          </w:p>
        </w:tc>
        <w:tc>
          <w:tcPr>
            <w:tcW w:w="120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8F6772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46" w:type="pct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8C1B56"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衡阳市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营业地址及面积</w:t>
            </w:r>
          </w:p>
        </w:tc>
        <w:tc>
          <w:tcPr>
            <w:tcW w:w="1135" w:type="pct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439EC7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A2CD74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13" w:type="pct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5AD7DE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经营范围</w:t>
            </w:r>
          </w:p>
        </w:tc>
        <w:tc>
          <w:tcPr>
            <w:tcW w:w="348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3AC9AF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CBBFE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13" w:type="pct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F51617"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法定代表人（或执行事务合伙人）</w:t>
            </w:r>
          </w:p>
        </w:tc>
        <w:tc>
          <w:tcPr>
            <w:tcW w:w="6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4D274F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4D6A91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技术职称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297054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3EA2AD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电话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7FB7C1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B47D1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13" w:type="pct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EE3CA0"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项目负责人（拟承担本项目团队负责人）</w:t>
            </w:r>
          </w:p>
        </w:tc>
        <w:tc>
          <w:tcPr>
            <w:tcW w:w="6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823EB5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659C4F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技术职称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842637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D5686F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电话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87EECC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3ED8F5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13" w:type="pct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DD29D9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成立时间</w:t>
            </w:r>
          </w:p>
        </w:tc>
        <w:tc>
          <w:tcPr>
            <w:tcW w:w="137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774294">
            <w:pPr>
              <w:snapToGrid w:val="0"/>
              <w:spacing w:line="360" w:lineRule="auto"/>
              <w:ind w:firstLine="42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951B1F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统一社会信用代码</w:t>
            </w:r>
          </w:p>
        </w:tc>
        <w:tc>
          <w:tcPr>
            <w:tcW w:w="11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ABBC95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159D7D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13" w:type="pct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EE3341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开户银行</w:t>
            </w:r>
          </w:p>
        </w:tc>
        <w:tc>
          <w:tcPr>
            <w:tcW w:w="137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DA644B">
            <w:pPr>
              <w:snapToGrid w:val="0"/>
              <w:spacing w:line="360" w:lineRule="auto"/>
              <w:ind w:firstLine="42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41D5C7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账号</w:t>
            </w:r>
          </w:p>
        </w:tc>
        <w:tc>
          <w:tcPr>
            <w:tcW w:w="11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A13ED2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117712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13" w:type="pct"/>
            <w:vMerge w:val="restart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76645D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企业资质</w:t>
            </w:r>
          </w:p>
        </w:tc>
        <w:tc>
          <w:tcPr>
            <w:tcW w:w="137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1C69EB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资质类别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7624F7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资质等级</w:t>
            </w:r>
          </w:p>
        </w:tc>
        <w:tc>
          <w:tcPr>
            <w:tcW w:w="11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075B46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发证机关</w:t>
            </w:r>
          </w:p>
        </w:tc>
      </w:tr>
      <w:tr w14:paraId="62E01AE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13" w:type="pct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A7E5BF">
            <w:pPr>
              <w:snapToGrid w:val="0"/>
              <w:spacing w:after="200"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7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296DE0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9E45CB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48FF78">
            <w:pPr>
              <w:snapToGrid w:val="0"/>
              <w:spacing w:line="360" w:lineRule="auto"/>
              <w:ind w:left="-288" w:firstLine="288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9EF5D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13" w:type="pct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0AE448">
            <w:pPr>
              <w:snapToGrid w:val="0"/>
              <w:spacing w:after="200"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7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50AC2E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317D7F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EE924E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70D9D6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13" w:type="pct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FFE3F9">
            <w:pPr>
              <w:snapToGrid w:val="0"/>
              <w:spacing w:after="200"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7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D670FB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BA348E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9193CE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21D16F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13" w:type="pct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6F785E">
            <w:pPr>
              <w:snapToGrid w:val="0"/>
              <w:spacing w:after="200"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7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8496ED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436786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AA5C02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13A0D0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8" w:hRule="atLeast"/>
          <w:jc w:val="center"/>
        </w:trPr>
        <w:tc>
          <w:tcPr>
            <w:tcW w:w="1513" w:type="pct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62F33D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注册资金（万元）</w:t>
            </w:r>
          </w:p>
        </w:tc>
        <w:tc>
          <w:tcPr>
            <w:tcW w:w="137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C19F56">
            <w:pPr>
              <w:snapToGrid w:val="0"/>
              <w:spacing w:line="240" w:lineRule="auto"/>
              <w:ind w:firstLine="42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D31E07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员工总人数</w:t>
            </w:r>
          </w:p>
        </w:tc>
        <w:tc>
          <w:tcPr>
            <w:tcW w:w="11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6727BC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人</w:t>
            </w:r>
          </w:p>
        </w:tc>
      </w:tr>
      <w:tr w14:paraId="7EFE61F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8" w:hRule="atLeast"/>
          <w:jc w:val="center"/>
        </w:trPr>
        <w:tc>
          <w:tcPr>
            <w:tcW w:w="1513" w:type="pct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4149AF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持有注册执业资格证人员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08C64C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一级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8522C2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人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827D2F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二级</w:t>
            </w:r>
          </w:p>
        </w:tc>
        <w:tc>
          <w:tcPr>
            <w:tcW w:w="3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2EFA9A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人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DD02AE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专职人员总数</w:t>
            </w:r>
          </w:p>
        </w:tc>
        <w:tc>
          <w:tcPr>
            <w:tcW w:w="11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516A52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人</w:t>
            </w:r>
          </w:p>
        </w:tc>
      </w:tr>
      <w:tr w14:paraId="585B519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8" w:hRule="atLeast"/>
          <w:jc w:val="center"/>
        </w:trPr>
        <w:tc>
          <w:tcPr>
            <w:tcW w:w="1513" w:type="pct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88BCAB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高级职称人员</w:t>
            </w:r>
          </w:p>
        </w:tc>
        <w:tc>
          <w:tcPr>
            <w:tcW w:w="137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7EB59B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人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67E2DF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中级职称人员</w:t>
            </w:r>
          </w:p>
        </w:tc>
        <w:tc>
          <w:tcPr>
            <w:tcW w:w="11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6BF68A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人</w:t>
            </w:r>
          </w:p>
        </w:tc>
      </w:tr>
      <w:tr w14:paraId="09149BC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51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EB7416"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年以来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湖南省内造价咨询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业绩（万元）</w:t>
            </w:r>
          </w:p>
        </w:tc>
        <w:tc>
          <w:tcPr>
            <w:tcW w:w="1376" w:type="pct"/>
            <w:gridSpan w:val="5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96E520">
            <w:pPr>
              <w:snapToGrid w:val="0"/>
              <w:spacing w:line="360" w:lineRule="auto"/>
              <w:ind w:left="-288" w:firstLine="288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75" w:type="pc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947AC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其中：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在衡阳造价咨询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业绩</w:t>
            </w:r>
          </w:p>
          <w:p w14:paraId="77E3A5AE">
            <w:pPr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（万元）</w:t>
            </w:r>
          </w:p>
        </w:tc>
        <w:tc>
          <w:tcPr>
            <w:tcW w:w="1135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512743">
            <w:pPr>
              <w:snapToGrid w:val="0"/>
              <w:spacing w:line="360" w:lineRule="auto"/>
              <w:ind w:left="-288" w:firstLine="288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259601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atLeast"/>
          <w:jc w:val="center"/>
        </w:trPr>
        <w:tc>
          <w:tcPr>
            <w:tcW w:w="1513" w:type="pct"/>
            <w:vMerge w:val="restart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D490FC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联系方式</w:t>
            </w:r>
          </w:p>
        </w:tc>
        <w:tc>
          <w:tcPr>
            <w:tcW w:w="6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4206B5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联系人</w:t>
            </w:r>
          </w:p>
        </w:tc>
        <w:tc>
          <w:tcPr>
            <w:tcW w:w="6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017CF8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AB4114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电话</w:t>
            </w:r>
          </w:p>
        </w:tc>
        <w:tc>
          <w:tcPr>
            <w:tcW w:w="11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E479A9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991C76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513" w:type="pct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26C9C4">
            <w:pPr>
              <w:snapToGrid w:val="0"/>
              <w:spacing w:after="200" w:line="276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995B15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传真</w:t>
            </w:r>
          </w:p>
        </w:tc>
        <w:tc>
          <w:tcPr>
            <w:tcW w:w="6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E831F9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4A978A">
            <w:pPr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邮箱</w:t>
            </w:r>
          </w:p>
        </w:tc>
        <w:tc>
          <w:tcPr>
            <w:tcW w:w="11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44E0AE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 w14:paraId="6083D4C9">
      <w:pPr>
        <w:spacing w:before="240" w:after="240"/>
        <w:ind w:firstLine="240"/>
        <w:rPr>
          <w:rFonts w:ascii="宋体" w:cs="宋体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造价咨询</w:t>
      </w:r>
      <w:r>
        <w:rPr>
          <w:rFonts w:hint="eastAsia" w:ascii="仿宋_GB2312" w:hAnsi="仿宋_GB2312" w:eastAsia="仿宋_GB2312" w:cs="仿宋_GB2312"/>
          <w:sz w:val="24"/>
        </w:rPr>
        <w:t>机构名称（盖单位章）：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24"/>
        </w:rPr>
        <w:t>法定代表人或授权委托人（签字）：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24"/>
        </w:rPr>
        <w:t>年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</w:rPr>
        <w:t>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</w:rPr>
        <w:t>日</w:t>
      </w:r>
    </w:p>
    <w:p w14:paraId="6BC8EFFD">
      <w:pPr>
        <w:spacing w:before="240" w:after="240" w:line="560" w:lineRule="exact"/>
        <w:rPr>
          <w:rFonts w:hint="eastAsia" w:ascii="楷体_GB2312" w:hAnsi="楷体_GB2312" w:eastAsia="楷体_GB2312" w:cs="楷体_GB2312"/>
          <w:sz w:val="32"/>
          <w:szCs w:val="32"/>
          <w:u w:val="singl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6</w:t>
      </w:r>
    </w:p>
    <w:p w14:paraId="309803FA">
      <w:pPr>
        <w:jc w:val="center"/>
        <w:rPr>
          <w:rFonts w:asci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  <w:lang w:val="en-US" w:eastAsia="zh-CN"/>
        </w:rPr>
        <w:t>在衡阳工作造价工程师</w:t>
      </w:r>
      <w:r>
        <w:rPr>
          <w:rFonts w:hint="eastAsia" w:ascii="宋体" w:hAnsi="宋体" w:cs="宋体"/>
          <w:b/>
          <w:sz w:val="44"/>
          <w:szCs w:val="44"/>
        </w:rPr>
        <w:t>人员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情况</w:t>
      </w:r>
      <w:r>
        <w:rPr>
          <w:rFonts w:hint="eastAsia" w:ascii="宋体" w:hAnsi="宋体" w:cs="宋体"/>
          <w:b/>
          <w:sz w:val="44"/>
          <w:szCs w:val="44"/>
        </w:rPr>
        <w:t>表</w:t>
      </w:r>
    </w:p>
    <w:tbl>
      <w:tblPr>
        <w:tblStyle w:val="4"/>
        <w:tblW w:w="14151" w:type="dxa"/>
        <w:jc w:val="center"/>
        <w:shd w:val="clear" w:color="auto" w:fill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9"/>
        <w:gridCol w:w="1120"/>
        <w:gridCol w:w="2315"/>
        <w:gridCol w:w="1994"/>
        <w:gridCol w:w="2028"/>
        <w:gridCol w:w="1268"/>
        <w:gridCol w:w="1582"/>
        <w:gridCol w:w="1582"/>
        <w:gridCol w:w="816"/>
        <w:gridCol w:w="807"/>
      </w:tblGrid>
      <w:tr w14:paraId="38E76A0C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7" w:hRule="atLeast"/>
          <w:jc w:val="center"/>
        </w:trPr>
        <w:tc>
          <w:tcPr>
            <w:tcW w:w="6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74FE60">
            <w:pPr>
              <w:spacing w:before="100" w:after="1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1120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88C6EA">
            <w:pPr>
              <w:spacing w:before="100" w:after="1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2315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C7A9AD">
            <w:pPr>
              <w:spacing w:before="100" w:after="100"/>
              <w:ind w:left="48" w:hanging="48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529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882B64">
            <w:pPr>
              <w:spacing w:before="100" w:after="1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执业证书</w:t>
            </w:r>
          </w:p>
        </w:tc>
        <w:tc>
          <w:tcPr>
            <w:tcW w:w="158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E232B7">
            <w:pPr>
              <w:spacing w:before="100" w:after="1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注册单位名称</w:t>
            </w:r>
          </w:p>
        </w:tc>
        <w:tc>
          <w:tcPr>
            <w:tcW w:w="1582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91CE4B">
            <w:pPr>
              <w:spacing w:before="100" w:after="1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社会保险缴纳单位名称</w:t>
            </w:r>
          </w:p>
        </w:tc>
        <w:tc>
          <w:tcPr>
            <w:tcW w:w="816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83440B">
            <w:pPr>
              <w:spacing w:before="100" w:after="1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注册级别</w:t>
            </w:r>
          </w:p>
        </w:tc>
        <w:tc>
          <w:tcPr>
            <w:tcW w:w="807" w:type="dxa"/>
            <w:vMerge w:val="restart"/>
            <w:tcBorders>
              <w:top w:val="single" w:color="000000" w:sz="8" w:space="0"/>
              <w:left w:val="single" w:color="000000" w:sz="2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FDBE6F">
            <w:pPr>
              <w:spacing w:before="100" w:after="1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备注</w:t>
            </w:r>
          </w:p>
        </w:tc>
      </w:tr>
      <w:tr w14:paraId="1B6376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8" w:hRule="atLeast"/>
          <w:jc w:val="center"/>
        </w:trPr>
        <w:tc>
          <w:tcPr>
            <w:tcW w:w="639" w:type="dxa"/>
            <w:vMerge w:val="continue"/>
            <w:tcBorders>
              <w:top w:val="single" w:color="000000" w:sz="2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AAADDB">
            <w:pPr>
              <w:spacing w:after="200" w:line="276" w:lineRule="auto"/>
              <w:jc w:val="left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7309A0">
            <w:pPr>
              <w:spacing w:after="200" w:line="276" w:lineRule="auto"/>
              <w:jc w:val="left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231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4E63A6">
            <w:pPr>
              <w:spacing w:after="200" w:line="276" w:lineRule="auto"/>
              <w:jc w:val="left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79DE3A">
            <w:pPr>
              <w:spacing w:before="100" w:after="1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证书名称（注明建设、交通、水利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信息化工程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3BD5D5">
            <w:pPr>
              <w:spacing w:before="100" w:after="1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证号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9D17C0">
            <w:pPr>
              <w:spacing w:before="100" w:after="1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</w:p>
        </w:tc>
        <w:tc>
          <w:tcPr>
            <w:tcW w:w="1582" w:type="dxa"/>
            <w:vMerge w:val="continue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FADB38">
            <w:pPr>
              <w:spacing w:after="200" w:line="276" w:lineRule="auto"/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ECDAE4">
            <w:pPr>
              <w:spacing w:after="200" w:line="276" w:lineRule="auto"/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44577B">
            <w:pPr>
              <w:spacing w:after="200" w:line="276" w:lineRule="auto"/>
              <w:jc w:val="left"/>
              <w:rPr>
                <w:rFonts w:ascii="宋体" w:cs="宋体"/>
                <w:sz w:val="22"/>
              </w:rPr>
            </w:pPr>
          </w:p>
        </w:tc>
        <w:tc>
          <w:tcPr>
            <w:tcW w:w="807" w:type="dxa"/>
            <w:vMerge w:val="continue"/>
            <w:tcBorders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C66C9E">
            <w:pPr>
              <w:spacing w:after="200" w:line="276" w:lineRule="auto"/>
              <w:jc w:val="left"/>
              <w:rPr>
                <w:rFonts w:ascii="宋体" w:cs="宋体"/>
                <w:sz w:val="22"/>
              </w:rPr>
            </w:pPr>
          </w:p>
        </w:tc>
      </w:tr>
      <w:tr w14:paraId="5BF0079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8A8B45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0EB6F3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7FA56A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73E4A5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FA1D4A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4A9566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E6422D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371FD8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7F50D3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1EC719">
            <w:pPr>
              <w:jc w:val="center"/>
              <w:rPr>
                <w:rFonts w:ascii="宋体" w:cs="宋体"/>
                <w:sz w:val="22"/>
              </w:rPr>
            </w:pPr>
          </w:p>
        </w:tc>
      </w:tr>
      <w:tr w14:paraId="0B89668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5AE96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1D37A3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33727A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AFDACF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292ED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CCB94A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97D661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E0941F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6FBCEA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E6DA61">
            <w:pPr>
              <w:jc w:val="center"/>
              <w:rPr>
                <w:rFonts w:ascii="宋体" w:cs="宋体"/>
                <w:sz w:val="22"/>
              </w:rPr>
            </w:pPr>
          </w:p>
        </w:tc>
      </w:tr>
      <w:tr w14:paraId="46D7AFA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B8B1A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C1F9D1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412252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6D0590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62E7BE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966CFA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A5E30D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1156CA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3F5BF2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ABDC93">
            <w:pPr>
              <w:jc w:val="center"/>
              <w:rPr>
                <w:rFonts w:ascii="宋体" w:cs="宋体"/>
                <w:sz w:val="22"/>
              </w:rPr>
            </w:pPr>
          </w:p>
        </w:tc>
      </w:tr>
      <w:tr w14:paraId="694B105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C0A8B5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2108FF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06FADB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FB498D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0B858D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E2CF13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084D08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D0BB07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0218A3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C2BB0B">
            <w:pPr>
              <w:jc w:val="center"/>
              <w:rPr>
                <w:rFonts w:ascii="宋体" w:cs="宋体"/>
                <w:sz w:val="22"/>
              </w:rPr>
            </w:pPr>
          </w:p>
        </w:tc>
      </w:tr>
      <w:tr w14:paraId="746629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E231A1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47F5BA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2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2D388C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B879D6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8BCE98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2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4CB117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6D124F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2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9F194B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147881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53E808">
            <w:pPr>
              <w:jc w:val="center"/>
              <w:rPr>
                <w:rFonts w:ascii="宋体" w:cs="宋体"/>
                <w:sz w:val="22"/>
              </w:rPr>
            </w:pPr>
          </w:p>
        </w:tc>
      </w:tr>
    </w:tbl>
    <w:p w14:paraId="4A9967D7">
      <w:pPr>
        <w:ind w:firstLine="105"/>
        <w:rPr>
          <w:rFonts w:ascii="宋体" w:cs="宋体"/>
        </w:rPr>
      </w:pPr>
    </w:p>
    <w:p w14:paraId="46F5B712">
      <w:pPr>
        <w:spacing w:before="240" w:after="240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中介机构名称（盖单位章）：</w:t>
      </w:r>
    </w:p>
    <w:p w14:paraId="69EC9296">
      <w:pPr>
        <w:spacing w:before="240" w:after="240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64E60023">
      <w:pPr>
        <w:spacing w:before="240" w:after="240"/>
        <w:ind w:firstLine="480" w:firstLineChars="200"/>
        <w:rPr>
          <w:rFonts w:hint="eastAsia" w:ascii="仿宋_GB2312" w:hAnsi="仿宋_GB2312" w:eastAsia="仿宋_GB2312" w:cs="仿宋_GB2312"/>
          <w:sz w:val="24"/>
        </w:rPr>
        <w:sectPr>
          <w:pgSz w:w="16838" w:h="11906" w:orient="landscape"/>
          <w:pgMar w:top="1134" w:right="1418" w:bottom="1034" w:left="1418" w:header="851" w:footer="992" w:gutter="0"/>
          <w:pgNumType w:fmt="numberInDash"/>
          <w:cols w:space="425" w:num="1"/>
          <w:docGrid w:type="linesAndChars" w:linePitch="312" w:charSpace="0"/>
        </w:sectPr>
      </w:pPr>
      <w:r>
        <w:rPr>
          <w:rFonts w:hint="eastAsia" w:ascii="仿宋_GB2312" w:hAnsi="仿宋_GB2312" w:eastAsia="仿宋_GB2312" w:cs="仿宋_GB2312"/>
          <w:sz w:val="24"/>
          <w:szCs w:val="24"/>
        </w:rPr>
        <w:t>法定代表人或授权委托人（签字）：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              </w:t>
      </w:r>
      <w:r>
        <w:rPr>
          <w:rFonts w:hint="eastAsia" w:ascii="仿宋_GB2312" w:hAnsi="仿宋_GB2312" w:eastAsia="仿宋_GB2312" w:cs="仿宋_GB2312"/>
          <w:sz w:val="24"/>
        </w:rPr>
        <w:t>年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</w:rPr>
        <w:t>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</w:rPr>
        <w:t>日</w:t>
      </w:r>
    </w:p>
    <w:tbl>
      <w:tblPr>
        <w:tblStyle w:val="4"/>
        <w:tblW w:w="13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320"/>
        <w:gridCol w:w="1700"/>
        <w:gridCol w:w="1660"/>
        <w:gridCol w:w="1260"/>
        <w:gridCol w:w="1560"/>
        <w:gridCol w:w="1380"/>
      </w:tblGrid>
      <w:tr w14:paraId="04EA2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F4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附件7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37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E2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16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1F2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68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0B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A68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E6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近三年在湖南省内造价咨询业绩情况表</w:t>
            </w:r>
          </w:p>
        </w:tc>
      </w:tr>
      <w:tr w14:paraId="50AAB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2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E10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BAA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6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F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年在湖南省内造价咨询业绩</w:t>
            </w:r>
          </w:p>
        </w:tc>
      </w:tr>
      <w:tr w14:paraId="026CB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B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0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项目所在地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（市州）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9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造价咨询合同金额（万元）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F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B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咨询机构评审金额（万元）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5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财评审定金额（万元）</w:t>
            </w:r>
          </w:p>
        </w:tc>
      </w:tr>
      <w:tr w14:paraId="604E0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6D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1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55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0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67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8D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9F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E33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2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DF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50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AE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C6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9E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35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FF1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4C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F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46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57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954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AA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06E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CEF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E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FA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D9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A57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F1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EE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E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E8F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A4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1A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29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4B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90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1E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45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8F5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6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5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年在湖南省内造价咨询业绩</w:t>
            </w:r>
          </w:p>
        </w:tc>
      </w:tr>
      <w:tr w14:paraId="5C9D3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C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4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项目所在地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（市州）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9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造价咨询合同金额（万元）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F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5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咨询机构评审金额（万元）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EA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财评审定金额（万元）</w:t>
            </w:r>
          </w:p>
        </w:tc>
      </w:tr>
      <w:tr w14:paraId="1EA00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A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072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BD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63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CC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D4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BB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EC6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2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5A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96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BB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F0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2C0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0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343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B6E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4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9B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8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71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3B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5D8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5D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580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9F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F8D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CB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23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4F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947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E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72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11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0C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D5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8F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AA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32A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6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98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年在湖南省内造价咨询业绩</w:t>
            </w:r>
          </w:p>
        </w:tc>
      </w:tr>
      <w:tr w14:paraId="7A044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5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7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C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项目所在地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（市州）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FB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造价咨询合同金额（万元）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0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7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咨询机构评审金额（万元）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财评审定金额（万元）</w:t>
            </w:r>
          </w:p>
        </w:tc>
      </w:tr>
      <w:tr w14:paraId="7981B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A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C2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72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1E3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0E6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A7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A4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B84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2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3FF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E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A8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E5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11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0F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441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5F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E4A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D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92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07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6B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03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831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20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A31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EC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40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10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8E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A6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424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46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D1E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75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1B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FCC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92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82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105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7FF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备注：1.咨询企业属于在衡阳开设的分公司的，应填写在衡阳分公司业务情况。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2.非财评业务的可不填写财评审定金额。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3.所有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咨询业务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应同时提供造价咨询合同、咨询报告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扫描件。</w:t>
            </w:r>
          </w:p>
        </w:tc>
      </w:tr>
    </w:tbl>
    <w:p w14:paraId="29A4B2EF">
      <w:pPr>
        <w:spacing w:before="240" w:after="240"/>
        <w:ind w:firstLine="480" w:firstLineChars="200"/>
        <w:rPr>
          <w:rFonts w:hint="eastAsia" w:ascii="仿宋_GB2312" w:hAnsi="仿宋_GB2312" w:eastAsia="仿宋_GB2312" w:cs="仿宋_GB2312"/>
          <w:sz w:val="24"/>
        </w:rPr>
      </w:pPr>
    </w:p>
    <w:p w14:paraId="39F5FA69">
      <w:pPr>
        <w:rPr>
          <w:rFonts w:hint="default" w:ascii="Times New Roman" w:hAnsi="仿宋_GB2312" w:eastAsia="仿宋_GB2312" w:cs="Times New Roman"/>
          <w:spacing w:val="-11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??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989C9">
    <w:pPr>
      <w:pStyle w:val="2"/>
      <w:framePr w:wrap="around" w:vAnchor="text" w:hAnchor="margin" w:xAlign="outside" w:y="1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- 5 -</w:t>
    </w:r>
    <w:r>
      <w:rPr>
        <w:sz w:val="28"/>
        <w:szCs w:val="28"/>
      </w:rPr>
      <w:fldChar w:fldCharType="end"/>
    </w:r>
  </w:p>
  <w:p w14:paraId="7D8DEF3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525D6"/>
    <w:rsid w:val="07A87F29"/>
    <w:rsid w:val="178879C0"/>
    <w:rsid w:val="1F2279CC"/>
    <w:rsid w:val="20BE7AEB"/>
    <w:rsid w:val="21C969FA"/>
    <w:rsid w:val="24A453F5"/>
    <w:rsid w:val="2AA550A0"/>
    <w:rsid w:val="306525D6"/>
    <w:rsid w:val="585470B8"/>
    <w:rsid w:val="5CB163A0"/>
    <w:rsid w:val="61DE7C55"/>
    <w:rsid w:val="63F975E8"/>
    <w:rsid w:val="661F2DBE"/>
    <w:rsid w:val="71C70183"/>
    <w:rsid w:val="728F1486"/>
    <w:rsid w:val="76F41F2B"/>
    <w:rsid w:val="77EC2C6E"/>
    <w:rsid w:val="7D25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2607</Words>
  <Characters>2708</Characters>
  <Lines>0</Lines>
  <Paragraphs>0</Paragraphs>
  <TotalTime>28</TotalTime>
  <ScaleCrop>false</ScaleCrop>
  <LinksUpToDate>false</LinksUpToDate>
  <CharactersWithSpaces>3045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2026-02-28T08:31:00Z</dcterms:created>
  <dc:creator>angelalying</dc:creator>
  <cp:lastModifiedBy>angelalying</cp:lastModifiedBy>
  <cp:lastPrinted>2026-03-26T01:43:00Z</cp:lastPrinted>
  <dcterms:modified xsi:type="dcterms:W3CDTF">2026-03-30T01:53:46Z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2FA55F6200DF4B24A26A4F628B28D14E_13</vt:lpwstr>
  </property>
  <property fmtid="{D5CDD505-2E9C-101B-9397-08002B2CF9AE}" pid="4" name="KSOTemplateDocerSaveRecord">
    <vt:lpwstr>eyJoZGlkIjoiNThjM2MyOThiY2NhMzk3M2VmM2MyYWNlNWVjN2ZmZDciLCJ1c2VySWQiOiIxOTQ5NDA1ODEifQ==</vt:lpwstr>
  </property>
</Properties>
</file>