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DDD9">
      <w:pPr>
        <w:spacing w:line="560" w:lineRule="exact"/>
        <w:rPr>
          <w:color w:val="auto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auto"/>
          <w:sz w:val="32"/>
          <w:szCs w:val="2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22"/>
          <w:lang w:val="en-US" w:eastAsia="zh-CN"/>
        </w:rPr>
        <w:t>1</w:t>
      </w:r>
    </w:p>
    <w:tbl>
      <w:tblPr>
        <w:tblStyle w:val="2"/>
        <w:tblW w:w="5292" w:type="pct"/>
        <w:tblInd w:w="-5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2085"/>
        <w:gridCol w:w="1268"/>
        <w:gridCol w:w="3142"/>
      </w:tblGrid>
      <w:tr w14:paraId="70EC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3978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cs="Arial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2025</w:t>
            </w:r>
            <w:r>
              <w:rPr>
                <w:rFonts w:ascii="Times New Roman" w:hAnsi="Times New Roman" w:eastAsia="方正小标宋简体"/>
                <w:color w:val="auto"/>
                <w:sz w:val="44"/>
                <w:szCs w:val="22"/>
                <w:lang w:val="en-US" w:eastAsia="zh-CN"/>
              </w:rPr>
              <w:t>年度</w:t>
            </w:r>
            <w:r>
              <w:rPr>
                <w:rFonts w:hint="eastAsia" w:ascii="Times New Roman" w:hAnsi="Times New Roman" w:eastAsia="方正小标宋简体"/>
                <w:color w:val="auto"/>
                <w:sz w:val="44"/>
                <w:szCs w:val="22"/>
                <w:lang w:val="en-US" w:eastAsia="zh-CN"/>
              </w:rPr>
              <w:t>衡阳</w:t>
            </w:r>
            <w:r>
              <w:rPr>
                <w:rFonts w:ascii="Times New Roman" w:hAnsi="Times New Roman" w:eastAsia="方正小标宋简体"/>
                <w:color w:val="auto"/>
                <w:sz w:val="44"/>
                <w:szCs w:val="22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小标宋简体"/>
                <w:color w:val="auto"/>
                <w:sz w:val="44"/>
                <w:szCs w:val="22"/>
                <w:lang w:val="en-US" w:eastAsia="zh-CN"/>
              </w:rPr>
              <w:t>大学生</w:t>
            </w:r>
            <w:r>
              <w:rPr>
                <w:rFonts w:ascii="Times New Roman" w:hAnsi="Times New Roman" w:eastAsia="方正小标宋简体"/>
                <w:color w:val="auto"/>
                <w:sz w:val="44"/>
                <w:szCs w:val="22"/>
                <w:lang w:val="en-US" w:eastAsia="zh-CN"/>
              </w:rPr>
              <w:t>一次性创业补贴申报表</w:t>
            </w:r>
          </w:p>
        </w:tc>
      </w:tr>
      <w:tr w14:paraId="07AA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BCAC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申 请 人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5C49F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3343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性  别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0DAB8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32EE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6565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DB91B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D957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籍  贯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CC958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7A4D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6038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494DE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8015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毕业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73187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5E31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BC2E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创业主体名称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46EFE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3B19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注册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98FB6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7884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D24D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创业主体类别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D50E"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□个体工商户</w:t>
            </w:r>
          </w:p>
          <w:p w14:paraId="46915673">
            <w:pPr>
              <w:widowControl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企业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4020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32B8D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620E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9CB3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经营范围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4C4D1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4E72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创业培训证书编号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9A434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6410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497F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带动就业人数</w:t>
            </w:r>
          </w:p>
        </w:tc>
        <w:tc>
          <w:tcPr>
            <w:tcW w:w="36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DFA4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</w:p>
        </w:tc>
      </w:tr>
      <w:tr w14:paraId="17D3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D3ED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开户银行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C7B68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0C7D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银行账号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E05FD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6C3C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2EF5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补贴金额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4CA55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DBED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9718E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32C2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F580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申请人承诺：</w:t>
            </w:r>
          </w:p>
        </w:tc>
        <w:tc>
          <w:tcPr>
            <w:tcW w:w="36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A266">
            <w:pPr>
              <w:widowControl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本人所提供资料真实有效，如有不实，责任自负。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            申请人签名：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                  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月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日</w:t>
            </w:r>
          </w:p>
        </w:tc>
      </w:tr>
      <w:tr w14:paraId="6EA6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963E">
            <w:pPr>
              <w:widowControl/>
              <w:wordWrap/>
              <w:ind w:right="42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县（市/区）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人力资源和社会保障局审核意见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申请人提交资料原件与复印件一致，经营主体成立时间、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初创身份、社保缴费信息等均真实且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符合申报条件。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初审：                  复审：</w:t>
            </w:r>
          </w:p>
          <w:p w14:paraId="2844F881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0C31BC41">
            <w:pPr>
              <w:widowControl/>
              <w:wordWrap/>
              <w:ind w:right="420" w:rightChars="0" w:firstLine="787" w:firstLineChars="328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负责人：</w:t>
            </w:r>
          </w:p>
          <w:p w14:paraId="67038820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(单位公章)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 w14:paraId="0A5CA87F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年  月  日</w:t>
            </w:r>
          </w:p>
        </w:tc>
      </w:tr>
      <w:tr w14:paraId="566E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2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C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市就业服务中心审核意见：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</w:t>
            </w:r>
          </w:p>
          <w:p w14:paraId="0EFC5262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初审：         复审：</w:t>
            </w:r>
          </w:p>
          <w:p w14:paraId="6658285F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3DD4692D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负责人：</w:t>
            </w:r>
          </w:p>
          <w:p w14:paraId="476B97C2">
            <w:pPr>
              <w:widowControl/>
              <w:wordWrap w:val="0"/>
              <w:ind w:right="420" w:rightChars="0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(单位公章)</w:t>
            </w:r>
          </w:p>
          <w:p w14:paraId="75068662">
            <w:pPr>
              <w:widowControl/>
              <w:ind w:firstLine="638" w:firstLineChars="266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年   月    日</w:t>
            </w:r>
          </w:p>
        </w:tc>
        <w:tc>
          <w:tcPr>
            <w:tcW w:w="2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F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市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人力资源和社会保障局审核意见：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</w:p>
          <w:p w14:paraId="7510E3F7">
            <w:pPr>
              <w:widowControl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  <w:p w14:paraId="05B0FB14">
            <w:pPr>
              <w:widowControl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(单位公章)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年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日</w:t>
            </w:r>
          </w:p>
        </w:tc>
      </w:tr>
    </w:tbl>
    <w:p w14:paraId="6F3D35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3321"/>
    <w:rsid w:val="12D83321"/>
    <w:rsid w:val="196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296</Characters>
  <Lines>0</Lines>
  <Paragraphs>0</Paragraphs>
  <TotalTime>1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2025-12-16T12:37:00Z</dcterms:created>
  <dc:creator>A</dc:creator>
  <cp:lastModifiedBy>邓婷</cp:lastModifiedBy>
  <dcterms:modified xsi:type="dcterms:W3CDTF">2025-12-17T01:21:44Z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E8724F00BCF14A51BADF036492A122A7_11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