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5B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 w14:paraId="77E63E5C">
      <w:pPr>
        <w:pStyle w:val="2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2024年市本级一般公共预算调整表</w:t>
      </w:r>
    </w:p>
    <w:p w14:paraId="573F20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7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52"/>
        <w:gridCol w:w="983"/>
        <w:gridCol w:w="1050"/>
        <w:gridCol w:w="933"/>
        <w:gridCol w:w="4267"/>
        <w:gridCol w:w="1067"/>
        <w:gridCol w:w="1083"/>
        <w:gridCol w:w="1051"/>
      </w:tblGrid>
      <w:tr w14:paraId="7F0F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7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</w:t>
            </w:r>
          </w:p>
        </w:tc>
      </w:tr>
      <w:tr w14:paraId="4453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6431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调增（减）数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7087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</w:t>
            </w:r>
          </w:p>
          <w:p w14:paraId="1E82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（减）数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0BF9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一、地方一般公共预算收入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77.65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137.23</w:t>
            </w:r>
          </w:p>
        </w:tc>
      </w:tr>
      <w:tr w14:paraId="6018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其中：其他支出（新增一般债券收入安排的支出）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</w:tr>
      <w:tr w14:paraId="5A0A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三、上年结余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城乡社区支出（从国有资本经营预算调入资金中安排的支出）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</w:t>
            </w:r>
          </w:p>
        </w:tc>
      </w:tr>
      <w:tr w14:paraId="5DA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四、调入资金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二、上解支出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E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</w:tr>
      <w:tr w14:paraId="054F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pacing w:val="-9"/>
                <w:kern w:val="0"/>
                <w:sz w:val="24"/>
                <w:szCs w:val="24"/>
                <w:u w:val="none"/>
                <w:lang w:val="en-US" w:eastAsia="zh-CN" w:bidi="ar"/>
              </w:rPr>
              <w:t>从国有资本经营预算调入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三、安排预算稳定调节基金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DB6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从政府性基金预算调入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A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四、结转下年支出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12.86</w:t>
            </w:r>
          </w:p>
        </w:tc>
      </w:tr>
      <w:tr w14:paraId="263F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五、调入预算稳定调节基金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4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D8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六、一般债务转贷收入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E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4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9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8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157.25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157.25</w:t>
            </w:r>
          </w:p>
        </w:tc>
      </w:tr>
    </w:tbl>
    <w:p w14:paraId="3A7428E2">
      <w:pP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br w:type="page"/>
      </w:r>
    </w:p>
    <w:p w14:paraId="419592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44AC772A">
      <w:pPr>
        <w:pStyle w:val="2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2024年市本级政府性基金预算调整表</w:t>
      </w:r>
    </w:p>
    <w:p w14:paraId="0EAC28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7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60"/>
        <w:gridCol w:w="1000"/>
        <w:gridCol w:w="1017"/>
        <w:gridCol w:w="966"/>
        <w:gridCol w:w="4250"/>
        <w:gridCol w:w="1050"/>
        <w:gridCol w:w="1100"/>
        <w:gridCol w:w="1043"/>
      </w:tblGrid>
      <w:tr w14:paraId="69C6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</w:t>
            </w:r>
            <w:r>
              <w:rPr>
                <w:rStyle w:val="15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</w:t>
            </w:r>
          </w:p>
        </w:tc>
        <w:tc>
          <w:tcPr>
            <w:tcW w:w="7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Style w:val="15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</w:p>
        </w:tc>
      </w:tr>
      <w:tr w14:paraId="4F4B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Style w:val="15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0360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调增（减）数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Style w:val="15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2C24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</w:t>
            </w:r>
          </w:p>
          <w:p w14:paraId="4723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（减）数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2AAE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一、政府性基金收入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2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112.29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一、城乡社区支出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46.59</w:t>
            </w:r>
          </w:p>
        </w:tc>
      </w:tr>
      <w:tr w14:paraId="6556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其中：其他政府性基金收入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二、其他支出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48.71</w:t>
            </w:r>
          </w:p>
        </w:tc>
      </w:tr>
      <w:tr w14:paraId="0CEA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二、专项债务转贷收入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B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其中：其他地方自行试点项目收益专项债券收入安排的支出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6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</w:tr>
      <w:tr w14:paraId="78F3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三、调入资金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Style w:val="16"/>
                <w:rFonts w:ascii="Times New Roman" w:hAnsi="Times New Roman"/>
                <w:lang w:val="en-US" w:eastAsia="zh-CN" w:bidi="ar"/>
              </w:rPr>
              <w:t>其他政府性基金安排的支出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B98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三、债务付息支出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12.02</w:t>
            </w:r>
          </w:p>
        </w:tc>
      </w:tr>
      <w:tr w14:paraId="002D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四、调出资金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5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A8F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C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C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2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/>
                <w:lang w:val="en-US" w:eastAsia="zh-CN" w:bidi="ar"/>
              </w:rPr>
              <w:t>五、债务还本支出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23.98</w:t>
            </w:r>
          </w:p>
        </w:tc>
      </w:tr>
      <w:tr w14:paraId="103C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141.3</w:t>
            </w:r>
          </w:p>
        </w:tc>
      </w:tr>
    </w:tbl>
    <w:p w14:paraId="2ED50F61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br w:type="page"/>
      </w:r>
    </w:p>
    <w:p w14:paraId="479353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附件3</w:t>
      </w:r>
    </w:p>
    <w:p w14:paraId="12C2D2A6">
      <w:pPr>
        <w:widowControl w:val="0"/>
        <w:overflowPunct w:val="0"/>
        <w:bidi w:val="0"/>
        <w:spacing w:beforeAutospacing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2024年市本级国有资本经营预算调整表</w:t>
      </w:r>
    </w:p>
    <w:p w14:paraId="2D214F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7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35"/>
        <w:gridCol w:w="1017"/>
        <w:gridCol w:w="1016"/>
        <w:gridCol w:w="967"/>
        <w:gridCol w:w="4250"/>
        <w:gridCol w:w="1050"/>
        <w:gridCol w:w="1083"/>
        <w:gridCol w:w="1068"/>
      </w:tblGrid>
      <w:tr w14:paraId="17D3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6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</w:t>
            </w:r>
          </w:p>
        </w:tc>
        <w:tc>
          <w:tcPr>
            <w:tcW w:w="74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</w:p>
        </w:tc>
      </w:tr>
      <w:tr w14:paraId="709B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753C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调增（减）数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025B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</w:t>
            </w:r>
          </w:p>
          <w:p w14:paraId="2690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（减）数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46E6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一、解决历史遗留问题及改革成本支出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</w:tr>
      <w:tr w14:paraId="7661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二、产权转让收入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二、国有企业资本金注入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68D5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0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三、其他国有资本经营预算支出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F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</w:tr>
      <w:tr w14:paraId="5D5C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D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A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四、调出资金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750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</w:tr>
    </w:tbl>
    <w:p w14:paraId="5F69F181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br w:type="page"/>
      </w:r>
    </w:p>
    <w:p w14:paraId="643DB8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附件4</w:t>
      </w:r>
    </w:p>
    <w:p w14:paraId="6942FE52">
      <w:pPr>
        <w:widowControl w:val="0"/>
        <w:overflowPunct w:val="0"/>
        <w:bidi w:val="0"/>
        <w:spacing w:beforeAutospacing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2024年市本级新增债券安排项目情况表</w:t>
      </w:r>
    </w:p>
    <w:p w14:paraId="66557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7"/>
        <w:tblW w:w="49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7"/>
        <w:gridCol w:w="8108"/>
        <w:gridCol w:w="1917"/>
        <w:gridCol w:w="2064"/>
      </w:tblGrid>
      <w:tr w14:paraId="5B0C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tblHeader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债券类型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债券规模</w:t>
            </w:r>
          </w:p>
        </w:tc>
      </w:tr>
      <w:tr w14:paraId="5C8F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5" w:leftChars="-2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34.23</w:t>
            </w:r>
          </w:p>
        </w:tc>
      </w:tr>
      <w:tr w14:paraId="34E3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B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5" w:leftChars="-2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一般债券小计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</w:tr>
      <w:tr w14:paraId="642B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口埠提质项目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</w:tr>
      <w:tr w14:paraId="75A2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城区道路提质项目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</w:t>
            </w:r>
          </w:p>
        </w:tc>
      </w:tr>
      <w:tr w14:paraId="0CB5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书院、公园等提质改造项目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</w:tr>
      <w:tr w14:paraId="637E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断头路</w:t>
            </w:r>
            <w:r>
              <w:rPr>
                <w:rStyle w:val="18"/>
                <w:rFonts w:ascii="Times New Roman" w:hAnsi="Times New Roman" w:eastAsia="宋体"/>
                <w:sz w:val="24"/>
                <w:lang w:val="en-US" w:eastAsia="zh-CN" w:bidi="ar"/>
              </w:rPr>
              <w:t>”</w:t>
            </w: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建设项目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</w:t>
            </w:r>
          </w:p>
        </w:tc>
      </w:tr>
      <w:tr w14:paraId="3C4E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衡阳市衡钢中学初中部扩建项目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</w:t>
            </w:r>
          </w:p>
        </w:tc>
      </w:tr>
      <w:tr w14:paraId="3C2F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衡阳市幸福河黑臭水体治理工程项目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</w:tr>
      <w:tr w14:paraId="0EE4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衡阳市消防救援支队</w:t>
            </w:r>
            <w:r>
              <w:rPr>
                <w:rStyle w:val="18"/>
                <w:rFonts w:ascii="Times New Roman" w:hAnsi="Times New Roman" w:eastAsia="宋体"/>
                <w:sz w:val="24"/>
                <w:lang w:val="en-US" w:eastAsia="zh-CN" w:bidi="ar"/>
              </w:rPr>
              <w:t>“</w:t>
            </w: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自然灾害应急能力提升工程</w:t>
            </w:r>
            <w:r>
              <w:rPr>
                <w:rStyle w:val="18"/>
                <w:rFonts w:ascii="Times New Roman" w:hAnsi="Times New Roman" w:eastAsia="宋体"/>
                <w:sz w:val="24"/>
                <w:lang w:val="en-US" w:eastAsia="zh-CN" w:bidi="ar"/>
              </w:rPr>
              <w:t>”</w:t>
            </w: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消防车辆装备建设项目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 w14:paraId="0158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衡阳市消防救援支队</w:t>
            </w:r>
            <w:r>
              <w:rPr>
                <w:rStyle w:val="18"/>
                <w:rFonts w:ascii="Times New Roman" w:hAnsi="Times New Roman" w:eastAsia="宋体"/>
                <w:sz w:val="24"/>
                <w:lang w:val="en-US" w:eastAsia="zh-CN" w:bidi="ar"/>
              </w:rPr>
              <w:t>2023</w:t>
            </w: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年车辆装备采购计划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</w:tr>
      <w:tr w14:paraId="3786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衡钢中学初中部扩建项目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 w14:paraId="6D1D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市消防救援支队茶山坳消防站（搜救犬训练基地）项目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</w:t>
            </w:r>
          </w:p>
        </w:tc>
      </w:tr>
      <w:tr w14:paraId="6F97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年第二批城区道路及口埠提质改造工程项目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</w:tr>
      <w:tr w14:paraId="58F1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12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雨母山景观大道项目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</w:tr>
      <w:tr w14:paraId="4DC3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13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北三环项目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</w:t>
            </w:r>
          </w:p>
        </w:tc>
      </w:tr>
      <w:tr w14:paraId="0EF4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14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张家山环境整治及火车西站提质项目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</w:t>
            </w:r>
          </w:p>
        </w:tc>
      </w:tr>
      <w:tr w14:paraId="705D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15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酃湖公园提质改造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</w:t>
            </w:r>
          </w:p>
        </w:tc>
      </w:tr>
      <w:tr w14:paraId="64D5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16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污水管网及排口治理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</w:t>
            </w:r>
          </w:p>
        </w:tc>
      </w:tr>
      <w:tr w14:paraId="41C9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7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5" w:leftChars="-2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专项债券小计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28.71</w:t>
            </w:r>
          </w:p>
        </w:tc>
      </w:tr>
      <w:tr w14:paraId="1168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衡阳市工矿棚户区改造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</w:t>
            </w:r>
          </w:p>
        </w:tc>
      </w:tr>
      <w:tr w14:paraId="27D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衡阳市工矿区环境综合治理项目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</w:tr>
      <w:tr w14:paraId="545A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衡阳市九中迁建（衡阳市八中初中部）建设项目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5.80</w:t>
            </w:r>
          </w:p>
        </w:tc>
      </w:tr>
      <w:tr w14:paraId="592B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金茶家园公租房（富士康第二员工生活区）建设项目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3.13</w:t>
            </w:r>
          </w:p>
        </w:tc>
      </w:tr>
      <w:tr w14:paraId="48D5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胜利山片区棚户区改造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57A0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7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松木经济开发区智能制造产业园建设项目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</w:tr>
    </w:tbl>
    <w:p w14:paraId="7AB5E5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EBED8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0EA84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71C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92226">
                          <w:pPr>
                            <w:pStyle w:val="4"/>
                            <w:rPr>
                              <w:rFonts w:ascii="Times New Roman" w:hAnsi="Times New Roman" w:eastAsiaTheme="minorEastAsia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eastAsiaTheme="min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Theme="minorEastAsia"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Theme="min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Theme="min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92226">
                    <w:pPr>
                      <w:pStyle w:val="4"/>
                      <w:rPr>
                        <w:rFonts w:ascii="Times New Roman" w:hAnsi="Times New Roman" w:eastAsiaTheme="minorEastAsia"/>
                        <w:sz w:val="24"/>
                      </w:rPr>
                    </w:pPr>
                    <w:r>
                      <w:rPr>
                        <w:rFonts w:ascii="Times New Roman" w:hAnsi="Times New Roman" w:eastAsiaTheme="minorEastAsia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Theme="minorEastAsia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Theme="minorEastAsia"/>
                        <w:sz w:val="24"/>
                      </w:rPr>
                      <w:t>- 2 -</w:t>
                    </w:r>
                    <w:r>
                      <w:rPr>
                        <w:rFonts w:ascii="Times New Roman" w:hAnsi="Times New Roman" w:eastAsiaTheme="minorEastAsia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eastAsiaTheme="minor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862F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TM2YWE3YWUyM2YzNDE2NjIyZDk1MWE1MzM0YjYifQ=="/>
  </w:docVars>
  <w:rsids>
    <w:rsidRoot w:val="00AE492D"/>
    <w:rsid w:val="00027AD4"/>
    <w:rsid w:val="000D3315"/>
    <w:rsid w:val="00127C41"/>
    <w:rsid w:val="001B7D6C"/>
    <w:rsid w:val="002005DE"/>
    <w:rsid w:val="002057E2"/>
    <w:rsid w:val="0028031A"/>
    <w:rsid w:val="00295D3A"/>
    <w:rsid w:val="002F07AD"/>
    <w:rsid w:val="00322E77"/>
    <w:rsid w:val="003276C3"/>
    <w:rsid w:val="00335005"/>
    <w:rsid w:val="00446206"/>
    <w:rsid w:val="00501EE6"/>
    <w:rsid w:val="00556C02"/>
    <w:rsid w:val="005D57D4"/>
    <w:rsid w:val="005D6296"/>
    <w:rsid w:val="005D77F9"/>
    <w:rsid w:val="006628DD"/>
    <w:rsid w:val="006B6762"/>
    <w:rsid w:val="006B78CA"/>
    <w:rsid w:val="00713F03"/>
    <w:rsid w:val="00784887"/>
    <w:rsid w:val="007D50D2"/>
    <w:rsid w:val="007F26E2"/>
    <w:rsid w:val="0081356E"/>
    <w:rsid w:val="00861AA6"/>
    <w:rsid w:val="0092133A"/>
    <w:rsid w:val="009D1123"/>
    <w:rsid w:val="009D4017"/>
    <w:rsid w:val="00A44BAC"/>
    <w:rsid w:val="00A6565D"/>
    <w:rsid w:val="00AE492D"/>
    <w:rsid w:val="00B00B83"/>
    <w:rsid w:val="00B4215A"/>
    <w:rsid w:val="00B9523E"/>
    <w:rsid w:val="00BF7BBE"/>
    <w:rsid w:val="00C546E1"/>
    <w:rsid w:val="00C830FF"/>
    <w:rsid w:val="00CB2339"/>
    <w:rsid w:val="00CB5711"/>
    <w:rsid w:val="00CC160A"/>
    <w:rsid w:val="00D16827"/>
    <w:rsid w:val="00D53865"/>
    <w:rsid w:val="00DD2EF7"/>
    <w:rsid w:val="00E73934"/>
    <w:rsid w:val="00ED76E7"/>
    <w:rsid w:val="00F104CE"/>
    <w:rsid w:val="00F71FF2"/>
    <w:rsid w:val="00FA00A3"/>
    <w:rsid w:val="00FD3701"/>
    <w:rsid w:val="010D4EEF"/>
    <w:rsid w:val="01792C9E"/>
    <w:rsid w:val="01B97F5E"/>
    <w:rsid w:val="01CB4ADC"/>
    <w:rsid w:val="01EC0073"/>
    <w:rsid w:val="020471A6"/>
    <w:rsid w:val="02FA7D70"/>
    <w:rsid w:val="030B47EA"/>
    <w:rsid w:val="03254E5E"/>
    <w:rsid w:val="03C70711"/>
    <w:rsid w:val="03F934FD"/>
    <w:rsid w:val="05215F40"/>
    <w:rsid w:val="055744BB"/>
    <w:rsid w:val="057172AC"/>
    <w:rsid w:val="06257970"/>
    <w:rsid w:val="06604E4C"/>
    <w:rsid w:val="06F15AA5"/>
    <w:rsid w:val="073E6F3C"/>
    <w:rsid w:val="07821F3D"/>
    <w:rsid w:val="0794343E"/>
    <w:rsid w:val="07D608AC"/>
    <w:rsid w:val="08051A37"/>
    <w:rsid w:val="081E6D6D"/>
    <w:rsid w:val="08332819"/>
    <w:rsid w:val="083B16CD"/>
    <w:rsid w:val="085B3B1D"/>
    <w:rsid w:val="086E5BE3"/>
    <w:rsid w:val="08A95871"/>
    <w:rsid w:val="08F024B8"/>
    <w:rsid w:val="096B4234"/>
    <w:rsid w:val="0980632C"/>
    <w:rsid w:val="09903C9B"/>
    <w:rsid w:val="0A00424A"/>
    <w:rsid w:val="0A314C89"/>
    <w:rsid w:val="0A425D30"/>
    <w:rsid w:val="0A8310AE"/>
    <w:rsid w:val="0A89409D"/>
    <w:rsid w:val="0AB0210E"/>
    <w:rsid w:val="0B02327B"/>
    <w:rsid w:val="0B19000B"/>
    <w:rsid w:val="0B705B32"/>
    <w:rsid w:val="0BCA3494"/>
    <w:rsid w:val="0BF66717"/>
    <w:rsid w:val="0C1C35C4"/>
    <w:rsid w:val="0C8353F1"/>
    <w:rsid w:val="0CFB767D"/>
    <w:rsid w:val="0D22719E"/>
    <w:rsid w:val="0D2E1801"/>
    <w:rsid w:val="0D3A63F7"/>
    <w:rsid w:val="0D770891"/>
    <w:rsid w:val="0DAD0977"/>
    <w:rsid w:val="0DB33895"/>
    <w:rsid w:val="0E1409F6"/>
    <w:rsid w:val="0E1D0F0A"/>
    <w:rsid w:val="0E9364BB"/>
    <w:rsid w:val="0ED40186"/>
    <w:rsid w:val="0F434C65"/>
    <w:rsid w:val="0FB51D65"/>
    <w:rsid w:val="105E064F"/>
    <w:rsid w:val="10806817"/>
    <w:rsid w:val="11072367"/>
    <w:rsid w:val="111D60C5"/>
    <w:rsid w:val="11671785"/>
    <w:rsid w:val="11C91AF8"/>
    <w:rsid w:val="12794C71"/>
    <w:rsid w:val="12D47A35"/>
    <w:rsid w:val="130B5048"/>
    <w:rsid w:val="13331347"/>
    <w:rsid w:val="135815FA"/>
    <w:rsid w:val="14132CA7"/>
    <w:rsid w:val="14930218"/>
    <w:rsid w:val="14BF5434"/>
    <w:rsid w:val="14C73A06"/>
    <w:rsid w:val="14FE32A2"/>
    <w:rsid w:val="155E4C4D"/>
    <w:rsid w:val="17274A02"/>
    <w:rsid w:val="17F90256"/>
    <w:rsid w:val="182B1BF3"/>
    <w:rsid w:val="183323C1"/>
    <w:rsid w:val="1841525A"/>
    <w:rsid w:val="187F1162"/>
    <w:rsid w:val="189F358D"/>
    <w:rsid w:val="18E34775"/>
    <w:rsid w:val="18F20C18"/>
    <w:rsid w:val="19203051"/>
    <w:rsid w:val="1A6745A4"/>
    <w:rsid w:val="1AC16AF5"/>
    <w:rsid w:val="1B4B17D0"/>
    <w:rsid w:val="1BCF6833"/>
    <w:rsid w:val="1BD619E1"/>
    <w:rsid w:val="1C4D5167"/>
    <w:rsid w:val="1CA92C52"/>
    <w:rsid w:val="1CC60823"/>
    <w:rsid w:val="1CE72A68"/>
    <w:rsid w:val="1D29114D"/>
    <w:rsid w:val="1D34536A"/>
    <w:rsid w:val="1DAA7A3F"/>
    <w:rsid w:val="1DF56458"/>
    <w:rsid w:val="1E2C7696"/>
    <w:rsid w:val="1E7828DC"/>
    <w:rsid w:val="1E805C34"/>
    <w:rsid w:val="1EA26D96"/>
    <w:rsid w:val="1EB0202F"/>
    <w:rsid w:val="1EFF7874"/>
    <w:rsid w:val="1F8B4890"/>
    <w:rsid w:val="1FDC333E"/>
    <w:rsid w:val="200A0C39"/>
    <w:rsid w:val="20653333"/>
    <w:rsid w:val="21172C2B"/>
    <w:rsid w:val="211C7E96"/>
    <w:rsid w:val="21521B0A"/>
    <w:rsid w:val="22235254"/>
    <w:rsid w:val="22A502C7"/>
    <w:rsid w:val="22C8070E"/>
    <w:rsid w:val="22D374CF"/>
    <w:rsid w:val="22E5075C"/>
    <w:rsid w:val="22E948D4"/>
    <w:rsid w:val="235F22BC"/>
    <w:rsid w:val="23C356ED"/>
    <w:rsid w:val="23E9602A"/>
    <w:rsid w:val="23F70746"/>
    <w:rsid w:val="24C06D8A"/>
    <w:rsid w:val="24C50845"/>
    <w:rsid w:val="251B0465"/>
    <w:rsid w:val="255A2D71"/>
    <w:rsid w:val="255F6835"/>
    <w:rsid w:val="256801F3"/>
    <w:rsid w:val="261D4AB8"/>
    <w:rsid w:val="261F3F85"/>
    <w:rsid w:val="262807FD"/>
    <w:rsid w:val="262D48F3"/>
    <w:rsid w:val="264A7253"/>
    <w:rsid w:val="266C38AB"/>
    <w:rsid w:val="266D4CF0"/>
    <w:rsid w:val="26773DC1"/>
    <w:rsid w:val="268C3F88"/>
    <w:rsid w:val="2696228D"/>
    <w:rsid w:val="2700614B"/>
    <w:rsid w:val="271B299E"/>
    <w:rsid w:val="27295BCD"/>
    <w:rsid w:val="27826579"/>
    <w:rsid w:val="27E87ABA"/>
    <w:rsid w:val="28074CD0"/>
    <w:rsid w:val="281C77CB"/>
    <w:rsid w:val="28425D08"/>
    <w:rsid w:val="285C326E"/>
    <w:rsid w:val="28DA1018"/>
    <w:rsid w:val="292316CF"/>
    <w:rsid w:val="295E6B72"/>
    <w:rsid w:val="2A043D7C"/>
    <w:rsid w:val="2D1227E2"/>
    <w:rsid w:val="2D1C7470"/>
    <w:rsid w:val="2D5F121D"/>
    <w:rsid w:val="2E224612"/>
    <w:rsid w:val="2E4F1B43"/>
    <w:rsid w:val="2E6F0902"/>
    <w:rsid w:val="2E862DF3"/>
    <w:rsid w:val="2EAA1496"/>
    <w:rsid w:val="2EEF4086"/>
    <w:rsid w:val="2F2964EE"/>
    <w:rsid w:val="2F78247C"/>
    <w:rsid w:val="2F9B7B6F"/>
    <w:rsid w:val="30183F1E"/>
    <w:rsid w:val="3062163D"/>
    <w:rsid w:val="30E20088"/>
    <w:rsid w:val="311D62CC"/>
    <w:rsid w:val="31840098"/>
    <w:rsid w:val="31E06CBE"/>
    <w:rsid w:val="32002EBC"/>
    <w:rsid w:val="32132BEF"/>
    <w:rsid w:val="32292E0A"/>
    <w:rsid w:val="323F3DA7"/>
    <w:rsid w:val="332F0517"/>
    <w:rsid w:val="33A15FD9"/>
    <w:rsid w:val="3431483D"/>
    <w:rsid w:val="343A395E"/>
    <w:rsid w:val="34655258"/>
    <w:rsid w:val="34FE656B"/>
    <w:rsid w:val="35712979"/>
    <w:rsid w:val="35C97A69"/>
    <w:rsid w:val="370226FC"/>
    <w:rsid w:val="370E7B4F"/>
    <w:rsid w:val="377E4FAF"/>
    <w:rsid w:val="379C71E3"/>
    <w:rsid w:val="379E11AD"/>
    <w:rsid w:val="37DF514D"/>
    <w:rsid w:val="38496619"/>
    <w:rsid w:val="388F0AF6"/>
    <w:rsid w:val="38E51A10"/>
    <w:rsid w:val="390414E4"/>
    <w:rsid w:val="3929719C"/>
    <w:rsid w:val="39602492"/>
    <w:rsid w:val="39B37506"/>
    <w:rsid w:val="39D72754"/>
    <w:rsid w:val="39FC040D"/>
    <w:rsid w:val="39FF6D61"/>
    <w:rsid w:val="3A323E2F"/>
    <w:rsid w:val="3B2A0FAA"/>
    <w:rsid w:val="3B6720C4"/>
    <w:rsid w:val="3BD74C8E"/>
    <w:rsid w:val="3BF13876"/>
    <w:rsid w:val="3C1B0F7A"/>
    <w:rsid w:val="3C317586"/>
    <w:rsid w:val="3C4A1D93"/>
    <w:rsid w:val="3C93434C"/>
    <w:rsid w:val="3CB65273"/>
    <w:rsid w:val="3CD92C87"/>
    <w:rsid w:val="3D3A54C8"/>
    <w:rsid w:val="3D6407A3"/>
    <w:rsid w:val="3DA45043"/>
    <w:rsid w:val="3DF539B0"/>
    <w:rsid w:val="3EAA6689"/>
    <w:rsid w:val="3F230895"/>
    <w:rsid w:val="3FCF2120"/>
    <w:rsid w:val="400973E0"/>
    <w:rsid w:val="401711B6"/>
    <w:rsid w:val="40AB4DD4"/>
    <w:rsid w:val="40C61775"/>
    <w:rsid w:val="41517290"/>
    <w:rsid w:val="41A01FC6"/>
    <w:rsid w:val="42ED123B"/>
    <w:rsid w:val="42F1475A"/>
    <w:rsid w:val="432509D4"/>
    <w:rsid w:val="432F6A45"/>
    <w:rsid w:val="443F2C7C"/>
    <w:rsid w:val="444035EC"/>
    <w:rsid w:val="45392691"/>
    <w:rsid w:val="454C704B"/>
    <w:rsid w:val="4570205E"/>
    <w:rsid w:val="460F2BF5"/>
    <w:rsid w:val="461F504D"/>
    <w:rsid w:val="46A20104"/>
    <w:rsid w:val="46BA58D8"/>
    <w:rsid w:val="46CE4EDF"/>
    <w:rsid w:val="46E13EA5"/>
    <w:rsid w:val="472745EF"/>
    <w:rsid w:val="47941C85"/>
    <w:rsid w:val="47C25B9F"/>
    <w:rsid w:val="48B36809"/>
    <w:rsid w:val="48E469A4"/>
    <w:rsid w:val="492B486B"/>
    <w:rsid w:val="494B5CAF"/>
    <w:rsid w:val="496B7A1D"/>
    <w:rsid w:val="496F0BFB"/>
    <w:rsid w:val="49875D10"/>
    <w:rsid w:val="49A3420A"/>
    <w:rsid w:val="49AF07F5"/>
    <w:rsid w:val="49BC3715"/>
    <w:rsid w:val="49C37D91"/>
    <w:rsid w:val="49CD5922"/>
    <w:rsid w:val="4A0A0924"/>
    <w:rsid w:val="4A111CB3"/>
    <w:rsid w:val="4A16118F"/>
    <w:rsid w:val="4A565917"/>
    <w:rsid w:val="4AA46683"/>
    <w:rsid w:val="4AA859CC"/>
    <w:rsid w:val="4AE6080E"/>
    <w:rsid w:val="4AE82D06"/>
    <w:rsid w:val="4B44740D"/>
    <w:rsid w:val="4B4C01E2"/>
    <w:rsid w:val="4B7D0C82"/>
    <w:rsid w:val="4B9C1A50"/>
    <w:rsid w:val="4BA507C8"/>
    <w:rsid w:val="4BD02017"/>
    <w:rsid w:val="4BF929FE"/>
    <w:rsid w:val="4C0B1503"/>
    <w:rsid w:val="4C194D42"/>
    <w:rsid w:val="4C7B78B7"/>
    <w:rsid w:val="4C940979"/>
    <w:rsid w:val="4CAC181F"/>
    <w:rsid w:val="4D6D36A4"/>
    <w:rsid w:val="4D7A7353"/>
    <w:rsid w:val="4D7B7443"/>
    <w:rsid w:val="4E1E51A2"/>
    <w:rsid w:val="4E3E064C"/>
    <w:rsid w:val="4E5E7C38"/>
    <w:rsid w:val="4E8862BB"/>
    <w:rsid w:val="4EA8070C"/>
    <w:rsid w:val="4EB77B4E"/>
    <w:rsid w:val="4F442B20"/>
    <w:rsid w:val="50DA6635"/>
    <w:rsid w:val="517737A2"/>
    <w:rsid w:val="51F90D71"/>
    <w:rsid w:val="52214A5D"/>
    <w:rsid w:val="5257047F"/>
    <w:rsid w:val="525C7843"/>
    <w:rsid w:val="526B17F1"/>
    <w:rsid w:val="52A47B79"/>
    <w:rsid w:val="52BD6105"/>
    <w:rsid w:val="52F061DD"/>
    <w:rsid w:val="534169C9"/>
    <w:rsid w:val="53795458"/>
    <w:rsid w:val="53AC0356"/>
    <w:rsid w:val="543B489E"/>
    <w:rsid w:val="546B6463"/>
    <w:rsid w:val="549239F0"/>
    <w:rsid w:val="54AB1241"/>
    <w:rsid w:val="54D04518"/>
    <w:rsid w:val="54FA159E"/>
    <w:rsid w:val="551C775D"/>
    <w:rsid w:val="558D3088"/>
    <w:rsid w:val="55B33C1E"/>
    <w:rsid w:val="562B40FC"/>
    <w:rsid w:val="5644163D"/>
    <w:rsid w:val="56B518BD"/>
    <w:rsid w:val="56D4595C"/>
    <w:rsid w:val="57544F8D"/>
    <w:rsid w:val="57D52571"/>
    <w:rsid w:val="584414A5"/>
    <w:rsid w:val="587B479B"/>
    <w:rsid w:val="58B2640F"/>
    <w:rsid w:val="58BB05C4"/>
    <w:rsid w:val="58BE1EE9"/>
    <w:rsid w:val="592025E4"/>
    <w:rsid w:val="59500BCA"/>
    <w:rsid w:val="595429E4"/>
    <w:rsid w:val="59D625D1"/>
    <w:rsid w:val="59DE7104"/>
    <w:rsid w:val="5A226F67"/>
    <w:rsid w:val="5A346EB9"/>
    <w:rsid w:val="5A3D015C"/>
    <w:rsid w:val="5ACE14FA"/>
    <w:rsid w:val="5BB73D3C"/>
    <w:rsid w:val="5BCB77E7"/>
    <w:rsid w:val="5BE2700B"/>
    <w:rsid w:val="5C08720C"/>
    <w:rsid w:val="5C605C82"/>
    <w:rsid w:val="5CBB785C"/>
    <w:rsid w:val="5D185C61"/>
    <w:rsid w:val="5D283086"/>
    <w:rsid w:val="5DBB3FB7"/>
    <w:rsid w:val="5E03770C"/>
    <w:rsid w:val="5E2F0501"/>
    <w:rsid w:val="5E547257"/>
    <w:rsid w:val="5E5F0DE7"/>
    <w:rsid w:val="5ED846F5"/>
    <w:rsid w:val="5F34622A"/>
    <w:rsid w:val="5F6E6A81"/>
    <w:rsid w:val="5F7C1524"/>
    <w:rsid w:val="60C07ACB"/>
    <w:rsid w:val="615F3A3C"/>
    <w:rsid w:val="6182292A"/>
    <w:rsid w:val="619E1C26"/>
    <w:rsid w:val="61AD1E69"/>
    <w:rsid w:val="61C40F61"/>
    <w:rsid w:val="62591098"/>
    <w:rsid w:val="62CE02E9"/>
    <w:rsid w:val="62D84CC4"/>
    <w:rsid w:val="62FD4C27"/>
    <w:rsid w:val="63220635"/>
    <w:rsid w:val="63697D26"/>
    <w:rsid w:val="636F1D94"/>
    <w:rsid w:val="63703365"/>
    <w:rsid w:val="63F55D5E"/>
    <w:rsid w:val="643273F2"/>
    <w:rsid w:val="644D16E1"/>
    <w:rsid w:val="64B322C3"/>
    <w:rsid w:val="64BE198D"/>
    <w:rsid w:val="64CF20F6"/>
    <w:rsid w:val="651C65FA"/>
    <w:rsid w:val="65DF280D"/>
    <w:rsid w:val="65E71E97"/>
    <w:rsid w:val="66682803"/>
    <w:rsid w:val="668F4651"/>
    <w:rsid w:val="66CD4539"/>
    <w:rsid w:val="66D607EF"/>
    <w:rsid w:val="67053CA1"/>
    <w:rsid w:val="67C109E0"/>
    <w:rsid w:val="67E71476"/>
    <w:rsid w:val="681B3B74"/>
    <w:rsid w:val="68E3751D"/>
    <w:rsid w:val="697214B7"/>
    <w:rsid w:val="69A20293"/>
    <w:rsid w:val="69C60D34"/>
    <w:rsid w:val="69CA3BC5"/>
    <w:rsid w:val="69D01878"/>
    <w:rsid w:val="69E909BE"/>
    <w:rsid w:val="6A080BD9"/>
    <w:rsid w:val="6A153B7C"/>
    <w:rsid w:val="6A2941FA"/>
    <w:rsid w:val="6A2B2CC0"/>
    <w:rsid w:val="6A8D693C"/>
    <w:rsid w:val="6AC12672"/>
    <w:rsid w:val="6AEE0B20"/>
    <w:rsid w:val="6B7610DD"/>
    <w:rsid w:val="6B8D38E9"/>
    <w:rsid w:val="6BE866DE"/>
    <w:rsid w:val="6C021003"/>
    <w:rsid w:val="6C35307D"/>
    <w:rsid w:val="6C360CAD"/>
    <w:rsid w:val="6C5603FF"/>
    <w:rsid w:val="6C9B4D7A"/>
    <w:rsid w:val="6CAC6A0A"/>
    <w:rsid w:val="6D627B71"/>
    <w:rsid w:val="6D8D0E01"/>
    <w:rsid w:val="6DAA3701"/>
    <w:rsid w:val="6DB620A5"/>
    <w:rsid w:val="6DB7071D"/>
    <w:rsid w:val="6E031125"/>
    <w:rsid w:val="6E3F02ED"/>
    <w:rsid w:val="6E45290B"/>
    <w:rsid w:val="6ECB182C"/>
    <w:rsid w:val="6ED82190"/>
    <w:rsid w:val="704D2513"/>
    <w:rsid w:val="707149AA"/>
    <w:rsid w:val="72241C92"/>
    <w:rsid w:val="727918F3"/>
    <w:rsid w:val="727B1B10"/>
    <w:rsid w:val="728F3C82"/>
    <w:rsid w:val="72E33A47"/>
    <w:rsid w:val="72FA1B19"/>
    <w:rsid w:val="73816CB2"/>
    <w:rsid w:val="738C5E9F"/>
    <w:rsid w:val="738E1569"/>
    <w:rsid w:val="73A62BBC"/>
    <w:rsid w:val="73ED1B19"/>
    <w:rsid w:val="748C1DB2"/>
    <w:rsid w:val="74B8014B"/>
    <w:rsid w:val="758111EB"/>
    <w:rsid w:val="75B60388"/>
    <w:rsid w:val="75C44D0C"/>
    <w:rsid w:val="76466098"/>
    <w:rsid w:val="769144C5"/>
    <w:rsid w:val="76E452A2"/>
    <w:rsid w:val="77834F2D"/>
    <w:rsid w:val="778C04F4"/>
    <w:rsid w:val="77C11D73"/>
    <w:rsid w:val="77F30F34"/>
    <w:rsid w:val="78340796"/>
    <w:rsid w:val="786972FB"/>
    <w:rsid w:val="78745037"/>
    <w:rsid w:val="788C05D2"/>
    <w:rsid w:val="78964FAD"/>
    <w:rsid w:val="78992CEF"/>
    <w:rsid w:val="793D4AA7"/>
    <w:rsid w:val="79694470"/>
    <w:rsid w:val="79964AF8"/>
    <w:rsid w:val="799C5CA4"/>
    <w:rsid w:val="7A3A2183"/>
    <w:rsid w:val="7A3C3932"/>
    <w:rsid w:val="7A601D17"/>
    <w:rsid w:val="7A770E0E"/>
    <w:rsid w:val="7AA8721A"/>
    <w:rsid w:val="7AFB3BDC"/>
    <w:rsid w:val="7BB5536C"/>
    <w:rsid w:val="7BB73BB8"/>
    <w:rsid w:val="7C6F59D9"/>
    <w:rsid w:val="7C952AB1"/>
    <w:rsid w:val="7CAC1243"/>
    <w:rsid w:val="7CBB7804"/>
    <w:rsid w:val="7D034BDB"/>
    <w:rsid w:val="7D586CD5"/>
    <w:rsid w:val="7D663609"/>
    <w:rsid w:val="7DC97BD3"/>
    <w:rsid w:val="7E3A48DE"/>
    <w:rsid w:val="7E9B05EC"/>
    <w:rsid w:val="7F574D78"/>
    <w:rsid w:val="7F964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overflowPunct w:val="0"/>
      <w:spacing w:beforeAutospacing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7">
    <w:name w:val="font7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331</Words>
  <Characters>369</Characters>
  <Lines>20</Lines>
  <Paragraphs>5</Paragraphs>
  <TotalTime>8</TotalTime>
  <ScaleCrop>false</ScaleCrop>
  <LinksUpToDate>false</LinksUpToDate>
  <CharactersWithSpaces>371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2021-11-18T07:14:00Z</dcterms:created>
  <dc:creator>admin</dc:creator>
  <cp:lastModifiedBy>微信用户</cp:lastModifiedBy>
  <cp:lastPrinted>2024-12-15T15:21:00Z</cp:lastPrinted>
  <dcterms:modified xsi:type="dcterms:W3CDTF">2024-12-31T01:16:10Z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17D00F316678491E9562BB662046E0B7_13</vt:lpwstr>
  </property>
  <property fmtid="{D5CDD505-2E9C-101B-9397-08002B2CF9AE}" pid="4" name="KSOTemplateDocerSaveRecord">
    <vt:lpwstr>eyJoZGlkIjoiMzMxNGRlNjUwZDM2ZTg5NDgzMDJkM2ZjM2E0ZTMyODIiLCJ1c2VySWQiOiIxMjYxMDc3NzcwIn0=</vt:lpwstr>
  </property>
</Properties>
</file>