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CD3AC">
      <w:pPr>
        <w:rPr>
          <w:rFonts w:hint="eastAsia" w:asci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eastAsia="黑体" w:cs="黑体"/>
          <w:kern w:val="0"/>
          <w:sz w:val="32"/>
          <w:szCs w:val="32"/>
        </w:rPr>
        <w:t>附件</w:t>
      </w:r>
      <w:r>
        <w:rPr>
          <w:rFonts w:hint="eastAsia" w:ascii="黑体" w:eastAsia="黑体" w:cs="黑体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 w14:paraId="703DF0BD">
      <w:pPr>
        <w:pStyle w:val="7"/>
        <w:spacing w:line="600" w:lineRule="exact"/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ascii="黑体" w:eastAsia="黑体"/>
          <w:color w:val="000000"/>
          <w:sz w:val="36"/>
          <w:szCs w:val="36"/>
        </w:rPr>
        <w:t>衡阳</w:t>
      </w:r>
      <w:r>
        <w:rPr>
          <w:rFonts w:hint="eastAsia" w:ascii="黑体" w:eastAsia="黑体"/>
          <w:color w:val="000000"/>
          <w:sz w:val="36"/>
          <w:szCs w:val="36"/>
        </w:rPr>
        <w:t>市各单元片区零售点规划数</w:t>
      </w:r>
    </w:p>
    <w:p w14:paraId="6AA89F6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eastAsia="黑体"/>
          <w:color w:val="000000"/>
          <w:sz w:val="36"/>
          <w:szCs w:val="36"/>
        </w:rPr>
      </w:pPr>
    </w:p>
    <w:p w14:paraId="67BB2C69">
      <w:pPr>
        <w:pStyle w:val="7"/>
        <w:spacing w:line="600" w:lineRule="exact"/>
        <w:jc w:val="center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  <w:lang w:eastAsia="zh-CN"/>
        </w:rPr>
        <w:t>（一）市本级各单元片区零售点规划数</w:t>
      </w:r>
    </w:p>
    <w:tbl>
      <w:tblPr>
        <w:tblStyle w:val="5"/>
        <w:tblW w:w="8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091"/>
        <w:gridCol w:w="1095"/>
        <w:gridCol w:w="5165"/>
        <w:gridCol w:w="896"/>
      </w:tblGrid>
      <w:tr w14:paraId="786B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vAlign w:val="center"/>
          </w:tcPr>
          <w:p w14:paraId="11B6CCB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序号</w:t>
            </w:r>
          </w:p>
        </w:tc>
        <w:tc>
          <w:tcPr>
            <w:tcW w:w="1091" w:type="dxa"/>
            <w:vAlign w:val="center"/>
          </w:tcPr>
          <w:p w14:paraId="6E71288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区县</w:t>
            </w:r>
          </w:p>
        </w:tc>
        <w:tc>
          <w:tcPr>
            <w:tcW w:w="1095" w:type="dxa"/>
            <w:vAlign w:val="center"/>
          </w:tcPr>
          <w:p w14:paraId="62811CC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单元片区</w:t>
            </w:r>
          </w:p>
        </w:tc>
        <w:tc>
          <w:tcPr>
            <w:tcW w:w="5165" w:type="dxa"/>
            <w:vAlign w:val="center"/>
          </w:tcPr>
          <w:p w14:paraId="315BE27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片区范围</w:t>
            </w:r>
          </w:p>
        </w:tc>
        <w:tc>
          <w:tcPr>
            <w:tcW w:w="896" w:type="dxa"/>
            <w:vAlign w:val="center"/>
          </w:tcPr>
          <w:p w14:paraId="21B3BA0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调整后规划</w:t>
            </w:r>
            <w:r>
              <w:rPr>
                <w:rFonts w:hint="eastAsia" w:ascii="仿宋_GB2312" w:eastAsia="仿宋_GB2312" w:cs="等线"/>
                <w:color w:val="000000"/>
                <w:szCs w:val="21"/>
                <w:lang w:eastAsia="zh-CN"/>
              </w:rPr>
              <w:t>数</w:t>
            </w:r>
          </w:p>
        </w:tc>
      </w:tr>
      <w:tr w14:paraId="6BFD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61BDD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54C96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石鼓区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DE142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常胜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CDD67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船山大道以南→蒸阳北路以西→常胜路以北→蒸湘北路以东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A0B97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78</w:t>
            </w:r>
          </w:p>
        </w:tc>
      </w:tr>
      <w:tr w14:paraId="1D4D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9A753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8664F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石鼓区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829A3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合江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40C48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北二环以南→湘江以西→蒸水、衡长路及其延长线以北→蒸湘北路以东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C16E1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104</w:t>
            </w:r>
          </w:p>
        </w:tc>
      </w:tr>
      <w:tr w14:paraId="30B4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8625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7B546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石鼓区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9A3A9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黄沙湾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96354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北二环以南→蒸阳北路以西→蒸水以北→蔡伦大道以东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4CEC5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156</w:t>
            </w:r>
          </w:p>
        </w:tc>
      </w:tr>
      <w:tr w14:paraId="35B9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7AFED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DC78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石鼓区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CCC84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角山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90533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北二环以北、南岳高速以西的角山乡行政区域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2F80B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89</w:t>
            </w:r>
          </w:p>
        </w:tc>
      </w:tr>
      <w:tr w14:paraId="08AD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73055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E0BC6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石鼓区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512AA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进步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65B6D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常胜路、茅盖台路以南→湘江以西→解放大道以北→蒸阳北路以东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E606D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78</w:t>
            </w:r>
          </w:p>
        </w:tc>
      </w:tr>
      <w:tr w14:paraId="79C2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BFE1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DA31E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石鼓区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ACC19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莲湖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418F1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常胜路以南→蒸阳北路以西→解放大道以北→蒸湘北路以东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99354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63</w:t>
            </w:r>
          </w:p>
        </w:tc>
      </w:tr>
      <w:tr w14:paraId="4C31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DC988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6ADD1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石鼓区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6A630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司前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0ABA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船山大道以南→湘江以西→常胜路、茅盖台路以北→蒸阳北路以东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30E97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143</w:t>
            </w:r>
          </w:p>
        </w:tc>
      </w:tr>
      <w:tr w14:paraId="7938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D2295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4E3B1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石鼓区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3829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松木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416A8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北二环以北、南岳高速以东的石鼓区部分行政区域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EA5D0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72</w:t>
            </w:r>
          </w:p>
        </w:tc>
      </w:tr>
      <w:tr w14:paraId="10BF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4E6C2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7B811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石鼓区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13803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五一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EF77E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衡长路及其延长线以南→五一路以西→蒸水以北→蒸阳北路以东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F14B6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161</w:t>
            </w:r>
          </w:p>
        </w:tc>
      </w:tr>
      <w:tr w14:paraId="05B0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063DC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C3F49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石鼓区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2E2B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西湖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1B86C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蒸水以南→蒸阳北路以西→船山大道以北→蒸湘北路以东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DA96C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92</w:t>
            </w:r>
          </w:p>
        </w:tc>
      </w:tr>
      <w:tr w14:paraId="2136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DA227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79968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石鼓区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4E535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潇湘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BDE2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蒸水以南→湘江以西→船山大道以北→蒸阳北路以东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B1DF1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161</w:t>
            </w:r>
          </w:p>
        </w:tc>
      </w:tr>
      <w:tr w14:paraId="40D2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04B99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EDD42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石鼓区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46E08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杨岭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0B9EC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蒸水以北、蔡伦大道以西与北二环围城的区域（不含华耀城区域）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153C4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63</w:t>
            </w:r>
          </w:p>
        </w:tc>
      </w:tr>
      <w:tr w14:paraId="001C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D4582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D5641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石鼓区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AEA7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华耀城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3E3B9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惜香路以南→江岭路（市气象局对面）以西→凤凰西路以北→长丰大道以东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CCE32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68</w:t>
            </w:r>
          </w:p>
        </w:tc>
      </w:tr>
      <w:tr w14:paraId="3D34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8C0CA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030D1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雁峰区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29F00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白沙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F999A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东二环、白沙大道以西→回雁路、黄白路以北与湘江围城的区域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0CC78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68</w:t>
            </w:r>
          </w:p>
        </w:tc>
      </w:tr>
      <w:tr w14:paraId="3926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572B5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15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2735F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雁峰区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576F2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工业园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CB477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南二环以南，湘江以北的雁峰区部分行政区域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C85C7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71</w:t>
            </w:r>
          </w:p>
        </w:tc>
      </w:tr>
      <w:tr w14:paraId="3667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34283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2A65D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雁峰区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582AE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广场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62F28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解放大道以南→蒸阳南路以西→雁城路以北→蒸湘南路以东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FFF6A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94</w:t>
            </w:r>
          </w:p>
        </w:tc>
      </w:tr>
      <w:tr w14:paraId="6F87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9A3A8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17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51E26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雁峰区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6C320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黄茶岭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83CF0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拥军路、黄茶路以南→湘江、东二环以西→南二环以北→蒸湘南路以东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898AE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133</w:t>
            </w:r>
          </w:p>
        </w:tc>
      </w:tr>
      <w:tr w14:paraId="5172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ABD39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18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62D4B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雁峰区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11A2B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雁南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49F18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南二环以南→蒸阳南路以西→南三环以北→蒸湘、雁峰区行政边界以东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F0FDF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62</w:t>
            </w:r>
          </w:p>
        </w:tc>
      </w:tr>
      <w:tr w14:paraId="7445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310D8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19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DDE81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雁峰区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9ED20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朔田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7301A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回雁路、黄白路、南二环以南→湘江、白沙大道以西→南三环以北→蒸湘南路、东二环以东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06EBC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100</w:t>
            </w:r>
          </w:p>
        </w:tc>
      </w:tr>
      <w:tr w14:paraId="4A10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5AD3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20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83C38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雁峰区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8D489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先锋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54E7B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解放大道以南→湘江以西→雁城路路以北→蒸阳南路以东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3AD67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154</w:t>
            </w:r>
          </w:p>
        </w:tc>
      </w:tr>
      <w:tr w14:paraId="600F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C6F27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D75FB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雁峰区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535A5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雁峰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393B4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雁城路以南→湘江以西→衡州大道以北→蒸湘南路以东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9AF28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91</w:t>
            </w:r>
          </w:p>
        </w:tc>
      </w:tr>
      <w:tr w14:paraId="26B7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F7669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22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DB5E1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雁峰区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E437F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拥军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70392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衡州大道以南→湘江以西→拥军路、黄茶路以北→蒸湘南路以东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5ECEE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84</w:t>
            </w:r>
          </w:p>
        </w:tc>
      </w:tr>
      <w:tr w14:paraId="30AC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DD417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23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4CE8C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雁峰区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A3D36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隆桥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2D0C6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拥军路以南→蒸阳南路以西→南二环以北→蒸湘南路以东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8E341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61</w:t>
            </w:r>
          </w:p>
        </w:tc>
      </w:tr>
      <w:tr w14:paraId="2CDC6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99BC9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24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EA86E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雁峰区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48331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湘江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9A311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蒸湘南路以西、南二环以北与蒸湘、雁峰区行政边界围城的区域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E76D2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45</w:t>
            </w:r>
          </w:p>
        </w:tc>
      </w:tr>
      <w:tr w14:paraId="69EB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61F6A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25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E53BE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D95D3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大立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6686F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蒸水以南→蔡伦大道以西→船山大道以北→长丰大道以东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C02F2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97</w:t>
            </w:r>
          </w:p>
        </w:tc>
      </w:tr>
      <w:tr w14:paraId="7D06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728CC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26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852E5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33176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呆鹰岭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FC023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呆鹰岭镇行政区域(蒸水以西)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D27BF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181</w:t>
            </w:r>
          </w:p>
        </w:tc>
      </w:tr>
      <w:tr w14:paraId="6B9E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66044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27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810A2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12A91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光辉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0D900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解放大道以南→长丰大道以西→衡州大道以北→西二环以东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09EAF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56</w:t>
            </w:r>
          </w:p>
        </w:tc>
      </w:tr>
      <w:tr w14:paraId="6DB9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81952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28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28FFC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72F23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衡钢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886F8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湘桂铁路以南→蒸湘南路以西→蒸湘、雁峰区行政边界以北→雨母山乡行政边界以东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E6C54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86</w:t>
            </w:r>
          </w:p>
        </w:tc>
      </w:tr>
      <w:tr w14:paraId="16F7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80F93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29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BA853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917C5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红湖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394FA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蒸水以南→蒸湘北路以西→船山大道以北→红湘北路以东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3710A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110</w:t>
            </w:r>
          </w:p>
        </w:tc>
      </w:tr>
      <w:tr w14:paraId="2A4F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9BBDD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30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E4921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C73C7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红湘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A7F32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船山大道以南→红湘北路以西→解放大道以北→蔡伦大道以东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A00EF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113</w:t>
            </w:r>
          </w:p>
        </w:tc>
      </w:tr>
      <w:tr w14:paraId="673A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6F7AE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B8DF6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AAC99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互助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C6F5A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衡州大道以南→蔡伦大道以西→湘桂铁路以北→西二环以东（含西二环以西部分区域）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B8B4E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36</w:t>
            </w:r>
          </w:p>
        </w:tc>
      </w:tr>
      <w:tr w14:paraId="0E51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A27CA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32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E37EB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3D612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立新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B91F2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蒸水以南→红湘北路以西→船山大道以北→蔡伦大道以东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B2E56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210</w:t>
            </w:r>
          </w:p>
        </w:tc>
      </w:tr>
      <w:tr w14:paraId="351B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05343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33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DD6AC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C9E1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联合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7DD67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解放大道以南→红湘南路以西→衡州大道以北→蔡伦大道以东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7AF89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122</w:t>
            </w:r>
          </w:p>
        </w:tc>
      </w:tr>
      <w:tr w14:paraId="1FEE6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56047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34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28766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C9217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陆家新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ACFF3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蒸水以南→蒸水南路以西→衡州大道以北→雨母山乡行政边界以东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39E9A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56</w:t>
            </w:r>
          </w:p>
        </w:tc>
      </w:tr>
      <w:tr w14:paraId="7FE0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4D100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35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FB41D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89541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三江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A8FDC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船山大道以南→长丰大道以西→祝融路以北→西二环以东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19789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84</w:t>
            </w:r>
          </w:p>
        </w:tc>
      </w:tr>
      <w:tr w14:paraId="56DC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0FFAC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36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3D5D2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80AA4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石坳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C749B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解放大道以南→蒸湘南路以西→衡州大道以北→红湘南路以东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911E3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109</w:t>
            </w:r>
          </w:p>
        </w:tc>
      </w:tr>
      <w:tr w14:paraId="42A4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D9F72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37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0124F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16480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市府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B9DD7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祝融路以南→蔡伦大道以西→解放大道以北→长丰大道以东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C7FA4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96</w:t>
            </w:r>
          </w:p>
        </w:tc>
      </w:tr>
      <w:tr w14:paraId="168A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90F26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38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B360E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CD026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市委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62D47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祝融路以南→长丰大道以西→解放大道以北→西二环以东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A1D3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98</w:t>
            </w:r>
          </w:p>
        </w:tc>
      </w:tr>
      <w:tr w14:paraId="01CA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7D06A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39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12EDE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37E5E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松亭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736C0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船山大道以北、长丰大道以西与蒸水围城的区域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8566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113</w:t>
            </w:r>
          </w:p>
        </w:tc>
      </w:tr>
      <w:tr w14:paraId="6169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A94BD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40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1EFE0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F3431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太平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60C85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船山大道以南→蒸湘北路以西→解放大道以北→红湘北路以东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EFCD1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118</w:t>
            </w:r>
          </w:p>
        </w:tc>
      </w:tr>
      <w:tr w14:paraId="59D3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F9AAE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31A48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66F33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雨母山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06B93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雨母山乡行政区域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7C65D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59</w:t>
            </w:r>
          </w:p>
        </w:tc>
      </w:tr>
      <w:tr w14:paraId="05CF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A7E2F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42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5F0DE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04C2D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长湖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16E90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船山大道以南→蔡伦大道以西→祝融路以北→长丰大道以东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EFC2A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43</w:t>
            </w:r>
          </w:p>
        </w:tc>
      </w:tr>
      <w:tr w14:paraId="6932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47FBF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43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A5705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D49B6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长胜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61F5D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解放大道以南→蔡伦大道以西→衡州大道以北→长丰大道以东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83832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105</w:t>
            </w:r>
          </w:p>
        </w:tc>
      </w:tr>
      <w:tr w14:paraId="23C7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C91E9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44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85E49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4F6D0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柘里渡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33476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船山大道以南→西二环以西→祝融路以北→蒸水以东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0E4AE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32</w:t>
            </w:r>
          </w:p>
        </w:tc>
      </w:tr>
      <w:tr w14:paraId="4CC2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2363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45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3DFFE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B5D59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蒸水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1051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解放大道以南→西二环以西→衡州大道以北→蒸水南路以东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1652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91</w:t>
            </w:r>
          </w:p>
        </w:tc>
      </w:tr>
      <w:tr w14:paraId="023B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5F696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46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A6C91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蒸湘区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1E0E2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祝融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8007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祝融路以南→西二环以西→解放大道以北→蒸水以东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59683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92</w:t>
            </w:r>
          </w:p>
        </w:tc>
      </w:tr>
      <w:tr w14:paraId="5812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7C312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47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383E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珠晖区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69A7F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茶山坳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10174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湘江以东、耒水以北与珠晖区行政边界围城的区域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0997A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116</w:t>
            </w:r>
          </w:p>
        </w:tc>
      </w:tr>
      <w:tr w14:paraId="4E6F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5490C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48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0CEDE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珠晖区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7F823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东风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B6F13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珠梓巷、安全里以南→京广铁路以西→广东路及其延长线、衡阳火车站（不含）以北→湘江以东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4B72E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110</w:t>
            </w:r>
          </w:p>
        </w:tc>
      </w:tr>
      <w:tr w14:paraId="09CE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F5C62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49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10D47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珠晖区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D0B4D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东阳渡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3FE06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泉南高速以南的东阳渡街道的行政区域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4BB45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203</w:t>
            </w:r>
          </w:p>
        </w:tc>
      </w:tr>
      <w:tr w14:paraId="321E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BA3B1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50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8C70A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珠晖区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6D765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和平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F7461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船山东路以南→耒水、衡茶路、英发学校（含）以西→衡州大道以北→京广铁路以东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09049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116</w:t>
            </w:r>
          </w:p>
        </w:tc>
      </w:tr>
      <w:tr w14:paraId="4F3A0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C4139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07A25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珠晖区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BFB37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荷花坪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31B4B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衡州大道以南、湘江以东、东二环以西与湘桂铁路、京广铁路围城的区域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B79D4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53</w:t>
            </w:r>
          </w:p>
        </w:tc>
      </w:tr>
      <w:tr w14:paraId="49C7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B84E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52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A0DD2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珠晖区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3900E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衡茶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CAC61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衡州大道以北、衡茶路、英发学校以东与耒水围城的区域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B2660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101</w:t>
            </w:r>
          </w:p>
        </w:tc>
      </w:tr>
      <w:tr w14:paraId="6A8E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540B3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53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A2FA7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珠晖区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B287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酃湖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AAA4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衡州大道以南→耒水以西→酃湖路以北→衡茶路以东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682F5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73</w:t>
            </w:r>
          </w:p>
        </w:tc>
      </w:tr>
      <w:tr w14:paraId="3F19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DCBBD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54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83326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珠晖区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351D9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苗圃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25B69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衡州大道以南、衡茶路以西与京广铁路围城的区域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D3A5A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130</w:t>
            </w:r>
          </w:p>
        </w:tc>
      </w:tr>
      <w:tr w14:paraId="4B16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B527D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55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A16A5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珠晖区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C4D86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桥头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0C7D4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船山东路以南→京广铁路以西→珠梓巷、安全里以北→湘江以东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F1A88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81</w:t>
            </w:r>
          </w:p>
        </w:tc>
      </w:tr>
      <w:tr w14:paraId="5C38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A320F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56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9EEDD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珠晖区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F094D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三角线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380D2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广东路及其延长线、衡阳火车站（含）以南→京广铁路以西→衡州大道以北→湘江以东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8FF6D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95</w:t>
            </w:r>
          </w:p>
        </w:tc>
      </w:tr>
      <w:tr w14:paraId="431D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AAC1F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57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486BE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珠晖区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E0DB5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王江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92904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衡州路街道行政区域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DD9FD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28</w:t>
            </w:r>
          </w:p>
        </w:tc>
      </w:tr>
      <w:tr w14:paraId="101E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93459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58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E7C23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珠晖区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54F4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冶金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B28EB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衡州大道以南、京广铁路以西与湘桂铁路围城的区域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27AC5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89</w:t>
            </w:r>
          </w:p>
        </w:tc>
      </w:tr>
      <w:tr w14:paraId="07A7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C5021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59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D5789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珠晖区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EBB78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粤新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3ED09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船山东路以北与耒水、湘江围城的区域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60F7A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42</w:t>
            </w:r>
          </w:p>
        </w:tc>
      </w:tr>
      <w:tr w14:paraId="092B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1DB43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60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93C70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珠晖区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F1098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珠晖南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BB440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酃湖路以南→耒水以西→泉南高速以北→湘江、东二环以东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341B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144</w:t>
            </w:r>
          </w:p>
        </w:tc>
      </w:tr>
      <w:tr w14:paraId="676F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E5C70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9F249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雁峰区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FE49E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东洲岛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95E35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东洲岛全岛（不含岸边配套区域）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68410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</w:t>
            </w:r>
          </w:p>
        </w:tc>
      </w:tr>
      <w:tr w14:paraId="70DE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9F4F6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62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E8BF6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石鼓区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09853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雁北监狱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4C6E4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雁北监狱内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A0A23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</w:t>
            </w:r>
          </w:p>
        </w:tc>
      </w:tr>
      <w:tr w14:paraId="7560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8C025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63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53B01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雁峰区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52C5F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雁北监狱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795E8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雁南监狱内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F290F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</w:t>
            </w:r>
          </w:p>
        </w:tc>
      </w:tr>
      <w:tr w14:paraId="323F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898852">
            <w:pPr>
              <w:pStyle w:val="7"/>
              <w:spacing w:line="360" w:lineRule="auto"/>
              <w:jc w:val="center"/>
              <w:rPr>
                <w:rFonts w:hint="eastAsia" w:ascii="黑体" w:eastAsia="黑体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合计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55E4CA">
            <w:pPr>
              <w:pStyle w:val="7"/>
              <w:spacing w:line="360" w:lineRule="auto"/>
              <w:jc w:val="center"/>
              <w:rPr>
                <w:rFonts w:hint="eastAsia" w:ascii="黑体" w:eastAsia="黑体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5785</w:t>
            </w:r>
          </w:p>
        </w:tc>
      </w:tr>
    </w:tbl>
    <w:p w14:paraId="3D59B7F4">
      <w:pPr>
        <w:pStyle w:val="7"/>
        <w:spacing w:line="600" w:lineRule="exact"/>
        <w:jc w:val="center"/>
        <w:rPr>
          <w:rFonts w:hint="eastAsia" w:ascii="黑体" w:eastAsia="黑体"/>
          <w:color w:val="000000"/>
          <w:sz w:val="36"/>
          <w:szCs w:val="36"/>
          <w:lang w:eastAsia="zh-CN"/>
        </w:rPr>
      </w:pPr>
    </w:p>
    <w:p w14:paraId="75366B76">
      <w:pPr>
        <w:pStyle w:val="7"/>
        <w:spacing w:line="600" w:lineRule="exact"/>
        <w:jc w:val="center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  <w:lang w:eastAsia="zh-CN"/>
        </w:rPr>
        <w:t>（二）衡山县各单元片区零售点规划数</w:t>
      </w:r>
    </w:p>
    <w:tbl>
      <w:tblPr>
        <w:tblStyle w:val="5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70"/>
        <w:gridCol w:w="1095"/>
        <w:gridCol w:w="5145"/>
        <w:gridCol w:w="900"/>
      </w:tblGrid>
      <w:tr w14:paraId="2036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vAlign w:val="center"/>
          </w:tcPr>
          <w:p w14:paraId="0C14681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序号</w:t>
            </w:r>
          </w:p>
        </w:tc>
        <w:tc>
          <w:tcPr>
            <w:tcW w:w="1170" w:type="dxa"/>
            <w:vAlign w:val="center"/>
          </w:tcPr>
          <w:p w14:paraId="30D026A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区县</w:t>
            </w:r>
          </w:p>
        </w:tc>
        <w:tc>
          <w:tcPr>
            <w:tcW w:w="1095" w:type="dxa"/>
            <w:vAlign w:val="center"/>
          </w:tcPr>
          <w:p w14:paraId="4263BD9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单元片区</w:t>
            </w:r>
          </w:p>
        </w:tc>
        <w:tc>
          <w:tcPr>
            <w:tcW w:w="5145" w:type="dxa"/>
            <w:vAlign w:val="center"/>
          </w:tcPr>
          <w:p w14:paraId="04BD327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片区范围</w:t>
            </w:r>
          </w:p>
        </w:tc>
        <w:tc>
          <w:tcPr>
            <w:tcW w:w="900" w:type="dxa"/>
            <w:vAlign w:val="center"/>
          </w:tcPr>
          <w:p w14:paraId="035319D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调整后规划</w:t>
            </w:r>
            <w:r>
              <w:rPr>
                <w:rFonts w:hint="eastAsia" w:ascii="仿宋_GB2312" w:eastAsia="仿宋_GB2312" w:cs="等线"/>
                <w:color w:val="000000"/>
                <w:szCs w:val="21"/>
                <w:lang w:eastAsia="zh-CN"/>
              </w:rPr>
              <w:t>数</w:t>
            </w:r>
          </w:p>
        </w:tc>
      </w:tr>
      <w:tr w14:paraId="6392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D4FB8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F4D43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70A1D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先农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AC204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szCs w:val="21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金龙南路以南→衡山大道以西</w:t>
            </w:r>
          </w:p>
          <w:p w14:paraId="506C524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szCs w:val="21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→环先南路以北→人民西路北段、</w:t>
            </w:r>
          </w:p>
          <w:p w14:paraId="49FB48B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紫巾路以东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8ADCF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130</w:t>
            </w:r>
          </w:p>
        </w:tc>
      </w:tr>
      <w:tr w14:paraId="7FC5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5C32B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3FDCD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937F8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群英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61009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szCs w:val="21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环先南路以南→衡山大道以西</w:t>
            </w:r>
          </w:p>
          <w:p w14:paraId="6645BDC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→五一中路以北→人民中路以东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8F37E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50</w:t>
            </w:r>
          </w:p>
        </w:tc>
      </w:tr>
      <w:tr w14:paraId="0849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1D33B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4B314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76263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大桥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A2CDE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五一中路以南→解放中路、义安路以西→湘江以北→义安路以东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0738C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102</w:t>
            </w:r>
          </w:p>
        </w:tc>
      </w:tr>
      <w:tr w14:paraId="768B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91C33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A1B6A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D9E11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紫巾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00C6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szCs w:val="21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环先南路路以南→衡山大道以西</w:t>
            </w:r>
          </w:p>
          <w:p w14:paraId="755A2BD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→湘江以北→紫巾路以东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BA207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108</w:t>
            </w:r>
          </w:p>
        </w:tc>
      </w:tr>
      <w:tr w14:paraId="20E5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77598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80A72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32944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金龙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E6D16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衡山大道以东的开云镇行政区域（不含沙泉）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6AF96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170</w:t>
            </w:r>
          </w:p>
        </w:tc>
      </w:tr>
      <w:tr w14:paraId="73DD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6E0E5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669D4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5D06A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开云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2EF6F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衡山大道北段、人民西路北段、紫巾路以西的开云镇行政区域（不含沙泉）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FE06B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85</w:t>
            </w:r>
          </w:p>
        </w:tc>
      </w:tr>
      <w:tr w14:paraId="2FDD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EC09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01308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39092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白果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09F41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白果镇行政区域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5AE7A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174</w:t>
            </w:r>
          </w:p>
        </w:tc>
      </w:tr>
      <w:tr w14:paraId="727F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2E24C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AC926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D11CD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店门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14633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店门镇行政区域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2E30C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69</w:t>
            </w:r>
          </w:p>
        </w:tc>
      </w:tr>
      <w:tr w14:paraId="649E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17B8B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520A3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193F1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东湖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B940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东湖镇行政区域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55FAD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69</w:t>
            </w:r>
          </w:p>
        </w:tc>
      </w:tr>
      <w:tr w14:paraId="3A09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3976C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DAC10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05858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福田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F700E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福田镇行政区域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1E882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39</w:t>
            </w:r>
          </w:p>
        </w:tc>
      </w:tr>
      <w:tr w14:paraId="49EA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A6126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8B71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3E95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贯塘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88880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贯塘乡行政区域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2E207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80</w:t>
            </w:r>
          </w:p>
        </w:tc>
      </w:tr>
      <w:tr w14:paraId="7FBD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D2EEB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D0352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77892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贺家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83C68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贺家乡行政区域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A86B8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43</w:t>
            </w:r>
          </w:p>
        </w:tc>
      </w:tr>
      <w:tr w14:paraId="413EE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3A29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E6691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1638C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江东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16770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江东乡行政区域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9A5DB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68</w:t>
            </w:r>
          </w:p>
        </w:tc>
      </w:tr>
      <w:tr w14:paraId="5E71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7AF93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082EE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8C682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岭坡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D4F38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岭坡乡行政区域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E8F86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51</w:t>
            </w:r>
          </w:p>
        </w:tc>
      </w:tr>
      <w:tr w14:paraId="4B94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6C89C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E89AC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85BC4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马迹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565D2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原马迹镇行政区域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23365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26</w:t>
            </w:r>
          </w:p>
        </w:tc>
      </w:tr>
      <w:tr w14:paraId="335E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FB890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5843E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BFD46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沙泉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709BF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原沙泉乡行政区域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34575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48</w:t>
            </w:r>
          </w:p>
        </w:tc>
      </w:tr>
      <w:tr w14:paraId="6506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56759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0B4AE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E4B2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望峰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08ECC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望峰乡行政区域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7B2F5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43</w:t>
            </w:r>
          </w:p>
        </w:tc>
      </w:tr>
      <w:tr w14:paraId="536B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24E66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63AD1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674DF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新桥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C22E5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新桥镇行政区域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79263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163</w:t>
            </w:r>
          </w:p>
        </w:tc>
      </w:tr>
      <w:tr w14:paraId="7111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5CD2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6995D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DE4B6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萱洲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CBB3F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萱洲镇行政区域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376C2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32</w:t>
            </w:r>
          </w:p>
        </w:tc>
      </w:tr>
      <w:tr w14:paraId="0F4A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E6A20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83541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4C364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永和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51202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永和乡行政区域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1AB8D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77</w:t>
            </w:r>
          </w:p>
        </w:tc>
      </w:tr>
      <w:tr w14:paraId="1072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8390A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9FD7C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7B9D4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长江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287FF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长江镇行政区域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0EC9C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58</w:t>
            </w:r>
          </w:p>
        </w:tc>
      </w:tr>
      <w:tr w14:paraId="4EB9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0A988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C5D08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F2EBD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长青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1B974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原长青乡行政区域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DA31D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69</w:t>
            </w:r>
          </w:p>
        </w:tc>
      </w:tr>
      <w:tr w14:paraId="4612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34F845">
            <w:pPr>
              <w:pStyle w:val="7"/>
              <w:spacing w:line="360" w:lineRule="auto"/>
              <w:jc w:val="center"/>
              <w:rPr>
                <w:rFonts w:hint="eastAsia" w:ascii="黑体" w:eastAsia="黑体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合计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697CAE">
            <w:pPr>
              <w:pStyle w:val="7"/>
              <w:spacing w:line="360" w:lineRule="auto"/>
              <w:jc w:val="center"/>
              <w:rPr>
                <w:rFonts w:hint="eastAsia" w:ascii="黑体" w:eastAsia="黑体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1754</w:t>
            </w:r>
          </w:p>
        </w:tc>
      </w:tr>
    </w:tbl>
    <w:p w14:paraId="584ACB25">
      <w:pPr>
        <w:pStyle w:val="7"/>
        <w:spacing w:line="600" w:lineRule="exact"/>
        <w:jc w:val="both"/>
        <w:rPr>
          <w:rFonts w:hint="eastAsia" w:ascii="黑体" w:eastAsia="黑体"/>
          <w:color w:val="000000"/>
          <w:sz w:val="36"/>
          <w:szCs w:val="36"/>
          <w:lang w:eastAsia="zh-CN"/>
        </w:rPr>
      </w:pPr>
    </w:p>
    <w:p w14:paraId="6CCC51F7">
      <w:pPr>
        <w:pStyle w:val="7"/>
        <w:spacing w:line="600" w:lineRule="exact"/>
        <w:jc w:val="center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  <w:lang w:eastAsia="zh-CN"/>
        </w:rPr>
        <w:t>（三）耒阳市各单元片区零售点规划数</w:t>
      </w:r>
    </w:p>
    <w:tbl>
      <w:tblPr>
        <w:tblStyle w:val="5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200"/>
        <w:gridCol w:w="1065"/>
        <w:gridCol w:w="5160"/>
        <w:gridCol w:w="885"/>
      </w:tblGrid>
      <w:tr w14:paraId="77DD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vAlign w:val="center"/>
          </w:tcPr>
          <w:p w14:paraId="55BAD81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序号</w:t>
            </w:r>
          </w:p>
        </w:tc>
        <w:tc>
          <w:tcPr>
            <w:tcW w:w="1200" w:type="dxa"/>
            <w:vAlign w:val="center"/>
          </w:tcPr>
          <w:p w14:paraId="426196F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区县</w:t>
            </w:r>
          </w:p>
        </w:tc>
        <w:tc>
          <w:tcPr>
            <w:tcW w:w="1065" w:type="dxa"/>
            <w:vAlign w:val="center"/>
          </w:tcPr>
          <w:p w14:paraId="0EA9B9B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单元片区</w:t>
            </w:r>
          </w:p>
        </w:tc>
        <w:tc>
          <w:tcPr>
            <w:tcW w:w="5160" w:type="dxa"/>
            <w:vAlign w:val="center"/>
          </w:tcPr>
          <w:p w14:paraId="7931BA7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片区范围</w:t>
            </w:r>
          </w:p>
        </w:tc>
        <w:tc>
          <w:tcPr>
            <w:tcW w:w="885" w:type="dxa"/>
            <w:vAlign w:val="center"/>
          </w:tcPr>
          <w:p w14:paraId="03460D2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调整后规划</w:t>
            </w:r>
            <w:r>
              <w:rPr>
                <w:rFonts w:hint="eastAsia" w:ascii="仿宋_GB2312" w:eastAsia="仿宋_GB2312" w:cs="等线"/>
                <w:color w:val="000000"/>
                <w:szCs w:val="21"/>
                <w:lang w:eastAsia="zh-CN"/>
              </w:rPr>
              <w:t>数</w:t>
            </w:r>
          </w:p>
        </w:tc>
      </w:tr>
      <w:tr w14:paraId="176DA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1CB74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71156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02F9E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五里牌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468A8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耒水以西、迎宾大道以北、107国道以东的五里牌街道行政区域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68EB1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162</w:t>
            </w:r>
          </w:p>
        </w:tc>
      </w:tr>
      <w:tr w14:paraId="02FB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0741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65A4E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A5F83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锡里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6F930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城西中路以北、107国道以西的五里牌街道行政区域和107国道以东的蔡子池街道行政区域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FF635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104</w:t>
            </w:r>
          </w:p>
        </w:tc>
      </w:tr>
      <w:tr w14:paraId="4E33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FAA84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DA381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103D2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彭桥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12E8F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城西中路以南→西湖北路以西→城北西路以北→京广铁路以东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513CD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117</w:t>
            </w:r>
          </w:p>
        </w:tc>
      </w:tr>
      <w:tr w14:paraId="2A51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D699A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0500A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399C9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白云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462B4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城西中路以南→神农路以西→金阳西路以北→西湖北路以东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940F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160</w:t>
            </w:r>
          </w:p>
        </w:tc>
      </w:tr>
      <w:tr w14:paraId="769A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97EDC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2D2AF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B4A52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金杯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9184C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金阳西路以南→神农路以西→城北中路以北→西湖北路以东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903CD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186</w:t>
            </w:r>
          </w:p>
        </w:tc>
      </w:tr>
      <w:tr w14:paraId="685C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11C1C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68E56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D152C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神农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EDA68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迎宾大道以南→荷塘路、五梅路中段以西→金阳东路以北→神农路以东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BBA0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97</w:t>
            </w:r>
          </w:p>
        </w:tc>
      </w:tr>
      <w:tr w14:paraId="4F5D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9D150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216DC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7BB3A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栖凤园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8F2B1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金阳东路以南→德泰隆路以西→城北东路以北→神农路以东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504DB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160</w:t>
            </w:r>
          </w:p>
        </w:tc>
      </w:tr>
      <w:tr w14:paraId="3421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596C3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31D2B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E07F9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梅桥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75ABF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迎宾大道以南与耒水、荷塘路、五梅路中段、金阳东路、德泰隆路、城北东路围成的区域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BAD84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165</w:t>
            </w:r>
          </w:p>
        </w:tc>
      </w:tr>
      <w:tr w14:paraId="6EF9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82590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56ED6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3309B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灶市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A9545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幸福路、彭桥路、五一路至外滩广场连线以南→耒水以西→耒阳四中以北→京广铁路以东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8ECEF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106</w:t>
            </w:r>
          </w:p>
        </w:tc>
      </w:tr>
      <w:tr w14:paraId="5A0D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27503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D67A6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1793B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天桥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FC5BD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城北西路以南、西湖中路以西、路至外滩广场连线以东的灶市街道行政区域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6CB65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126</w:t>
            </w:r>
          </w:p>
        </w:tc>
      </w:tr>
      <w:tr w14:paraId="130A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2A9FD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B3310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E2E75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金盆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D4B68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城北中路以南→蔡伦北路以西→五一路以北→西湖中路以东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B977C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64</w:t>
            </w:r>
          </w:p>
        </w:tc>
      </w:tr>
      <w:tr w14:paraId="6EBC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5595F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90985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0A4E8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金山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1A074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城北东路以南→耒水以西→五一路以北→蔡伦北路以东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7306D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149</w:t>
            </w:r>
          </w:p>
        </w:tc>
      </w:tr>
      <w:tr w14:paraId="5FD4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8A6D5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0BDD5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5CF18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西湖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E0F1C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西湖南路、五一路与蔡伦南路围成的区域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E936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124</w:t>
            </w:r>
          </w:p>
        </w:tc>
      </w:tr>
      <w:tr w14:paraId="425A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9974F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FE0A6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AFA7A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蔡子池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724B5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五一路以南→耒水以西→蔡池路以北→蔡伦北路以东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B36D0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133</w:t>
            </w:r>
          </w:p>
        </w:tc>
      </w:tr>
      <w:tr w14:paraId="23D3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7C860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A7DFE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C00A4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金南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C7550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蔡池路以南、蔡伦南路以东与耒水围成的区域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C121C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176</w:t>
            </w:r>
          </w:p>
        </w:tc>
      </w:tr>
      <w:tr w14:paraId="67B1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6E589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57C2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B7FED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水东江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AB1D8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建设路以北与耒水围成的半岛区域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C95FD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65</w:t>
            </w:r>
          </w:p>
        </w:tc>
      </w:tr>
      <w:tr w14:paraId="3020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D53D6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7502B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427BB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栀子湾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1D1B2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建设路以南→振兴南路以西→鹿峰社区以北→耒水以东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1F7E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45</w:t>
            </w:r>
          </w:p>
        </w:tc>
      </w:tr>
      <w:tr w14:paraId="0278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3B6DF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A9B04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821D1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双洲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0441D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S320省道以北、耒水以西的水东江街道行政区域（不含原竹市镇行政区域）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2E36A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37</w:t>
            </w:r>
          </w:p>
        </w:tc>
      </w:tr>
      <w:tr w14:paraId="65A0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7926B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6D5EC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4CA91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鹿峰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12C22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建设路、S320省道以南、振兴南路以东的水东江街道行政区域（不含原竹市镇行政区域）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21EC0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87</w:t>
            </w:r>
          </w:p>
        </w:tc>
      </w:tr>
      <w:tr w14:paraId="714A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5549C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08149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B8703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联平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3BFC2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京广铁路以西的灶市街道行政区域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917A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137</w:t>
            </w:r>
          </w:p>
        </w:tc>
      </w:tr>
      <w:tr w14:paraId="266A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FB885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415C9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8C5F9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沙头零洲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4DA33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京广铁路以东、耒阳四中以南的灶市街道行政区域，包括沙头、零洲及西湖南路以西的耒水沿河区域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91D3B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56</w:t>
            </w:r>
          </w:p>
        </w:tc>
      </w:tr>
      <w:tr w14:paraId="1E9A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17803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EBA66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91B2C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大和圩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E180C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大和圩乡行政区域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1C037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70</w:t>
            </w:r>
          </w:p>
        </w:tc>
      </w:tr>
      <w:tr w14:paraId="3C08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C4490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3A470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1CB3F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大市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CFCAA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大市镇行政区域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E2D24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217</w:t>
            </w:r>
          </w:p>
        </w:tc>
      </w:tr>
      <w:tr w14:paraId="6C8A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6ECCE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19496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1EE0D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大义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2116D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大义镇行政区域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2B721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66</w:t>
            </w:r>
          </w:p>
        </w:tc>
      </w:tr>
      <w:tr w14:paraId="3CC15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04E52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6D88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DE349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导子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5012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导子镇行政区域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E72A6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76</w:t>
            </w:r>
          </w:p>
        </w:tc>
      </w:tr>
      <w:tr w14:paraId="61A0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9B01B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D5E7C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28B2E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东湖圩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41AFC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东湖圩镇行政区域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A6D3E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118</w:t>
            </w:r>
          </w:p>
        </w:tc>
      </w:tr>
      <w:tr w14:paraId="6F39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DC8C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567C4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806D9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淝田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9E0AB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淝田镇行政区域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D2753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41</w:t>
            </w:r>
          </w:p>
        </w:tc>
      </w:tr>
      <w:tr w14:paraId="20AE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9718D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DCE1C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74458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公平圩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31D42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公平圩镇行政区域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1EE9B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116</w:t>
            </w:r>
          </w:p>
        </w:tc>
      </w:tr>
      <w:tr w14:paraId="0AE6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8D85E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F681B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7F2F2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黄市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F72C2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黄市镇行政区域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D08FF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65</w:t>
            </w:r>
          </w:p>
        </w:tc>
      </w:tr>
      <w:tr w14:paraId="675A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917B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CB0B8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0DA12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亮源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66F17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亮源乡行政区域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BC803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54</w:t>
            </w:r>
          </w:p>
        </w:tc>
      </w:tr>
      <w:tr w14:paraId="3AB6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BCF31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16B70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DA088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马水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4D758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马水镇行政区域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65F3C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57</w:t>
            </w:r>
          </w:p>
        </w:tc>
      </w:tr>
      <w:tr w14:paraId="77A6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1EE5C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17BB7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1C6B2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磨形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8A70C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原磨形乡行政区域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425AD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52</w:t>
            </w:r>
          </w:p>
        </w:tc>
      </w:tr>
      <w:tr w14:paraId="244B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9E060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E94E4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16593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南京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E7980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南京镇行政区域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59230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51</w:t>
            </w:r>
          </w:p>
        </w:tc>
      </w:tr>
      <w:tr w14:paraId="5E17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6613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033D9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DE6AE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南阳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0231C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南阳镇行政区域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85456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58</w:t>
            </w:r>
          </w:p>
        </w:tc>
      </w:tr>
      <w:tr w14:paraId="069DC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20BBA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E186E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785DD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仁义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36493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仁义镇行政区域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D2901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109</w:t>
            </w:r>
          </w:p>
        </w:tc>
      </w:tr>
      <w:tr w14:paraId="3B37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43C9F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88A0C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FC0F5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三都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5C8FA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三都镇行政区域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1715A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82</w:t>
            </w:r>
          </w:p>
        </w:tc>
      </w:tr>
      <w:tr w14:paraId="3A06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64E35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9509E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D0BD0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三顺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577F8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原三顺行政区域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19738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31</w:t>
            </w:r>
          </w:p>
        </w:tc>
      </w:tr>
      <w:tr w14:paraId="384D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9D6B3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D8798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EC122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泗门洲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76005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原泗门洲镇行政区域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E5F6B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90</w:t>
            </w:r>
          </w:p>
        </w:tc>
      </w:tr>
      <w:tr w14:paraId="4F53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A6060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414E1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97CE2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太平圩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A5431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太平圩乡行政区域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7A6CB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48</w:t>
            </w:r>
          </w:p>
        </w:tc>
      </w:tr>
      <w:tr w14:paraId="4356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C6133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72EEF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175B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夏塘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29F56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夏塘镇行政区域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82C17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73</w:t>
            </w:r>
          </w:p>
        </w:tc>
      </w:tr>
      <w:tr w14:paraId="5BC4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4DE6B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82B5E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29923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小水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46AC9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小水镇行政区域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0403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165</w:t>
            </w:r>
          </w:p>
        </w:tc>
      </w:tr>
      <w:tr w14:paraId="1443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EE68D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D840F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EA1A1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新市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78DCE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新市镇行政区域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F6866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134</w:t>
            </w:r>
          </w:p>
        </w:tc>
      </w:tr>
      <w:tr w14:paraId="10A1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DD8F9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91638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E4A50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遥田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BBE20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遥田镇行政区域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8FEFA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77</w:t>
            </w:r>
          </w:p>
        </w:tc>
      </w:tr>
      <w:tr w14:paraId="2A5A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876CD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B155D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1AA55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永济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41A27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永济镇行政区域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6BC5D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66</w:t>
            </w:r>
          </w:p>
        </w:tc>
      </w:tr>
      <w:tr w14:paraId="6E9B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09C22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7DB1E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D6D5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余庆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3D678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余庆街道行政区域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A6D48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41</w:t>
            </w:r>
          </w:p>
        </w:tc>
      </w:tr>
      <w:tr w14:paraId="5229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48BD7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40886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AE6FB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长坪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BF0B5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长坪乡行政区域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039E0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74</w:t>
            </w:r>
          </w:p>
        </w:tc>
      </w:tr>
      <w:tr w14:paraId="43E6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F93EA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4687A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64D32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哲桥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6FEA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哲桥镇行政区域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9468E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88</w:t>
            </w:r>
          </w:p>
        </w:tc>
      </w:tr>
      <w:tr w14:paraId="45A1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13980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DDBF9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363F4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洲陂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3673D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原洲陂乡行政区域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A1FCF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47</w:t>
            </w:r>
          </w:p>
        </w:tc>
      </w:tr>
      <w:tr w14:paraId="79F9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FC5E1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C8235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0C61A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竹市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5494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原竹市镇行政区域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0B4D7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106</w:t>
            </w:r>
          </w:p>
        </w:tc>
      </w:tr>
      <w:tr w14:paraId="7FE2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B3B74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CB651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6A603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坛下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8E213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坛下乡行政区域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B05E4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39</w:t>
            </w:r>
          </w:p>
        </w:tc>
      </w:tr>
      <w:tr w14:paraId="38B4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80A3B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4E62C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AB8F5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上架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18968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原上架乡行政区域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E531B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43</w:t>
            </w:r>
          </w:p>
        </w:tc>
      </w:tr>
      <w:tr w14:paraId="1F11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76BB6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5F598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ACA7B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龙塘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D19CD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龙塘镇行政区域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80145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96</w:t>
            </w:r>
          </w:p>
        </w:tc>
      </w:tr>
      <w:tr w14:paraId="15F7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03105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2BDF1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耒阳市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72CDE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湘南监狱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65B73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湘南监狱内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091B2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</w:t>
            </w:r>
          </w:p>
        </w:tc>
      </w:tr>
      <w:tr w14:paraId="3D35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01CA81">
            <w:pPr>
              <w:pStyle w:val="7"/>
              <w:spacing w:line="360" w:lineRule="auto"/>
              <w:jc w:val="center"/>
              <w:rPr>
                <w:rFonts w:hint="eastAsia" w:ascii="黑体" w:eastAsia="黑体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合计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34A16F">
            <w:pPr>
              <w:pStyle w:val="7"/>
              <w:spacing w:line="360" w:lineRule="auto"/>
              <w:jc w:val="center"/>
              <w:rPr>
                <w:rFonts w:hint="eastAsia" w:ascii="黑体" w:eastAsia="黑体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4907</w:t>
            </w:r>
          </w:p>
        </w:tc>
      </w:tr>
    </w:tbl>
    <w:p w14:paraId="3A175839">
      <w:pPr>
        <w:pStyle w:val="7"/>
        <w:spacing w:line="600" w:lineRule="exact"/>
        <w:jc w:val="both"/>
        <w:rPr>
          <w:rFonts w:hint="eastAsia" w:ascii="黑体" w:eastAsia="黑体"/>
          <w:color w:val="000000"/>
          <w:sz w:val="36"/>
          <w:szCs w:val="36"/>
          <w:lang w:eastAsia="zh-CN"/>
        </w:rPr>
      </w:pPr>
    </w:p>
    <w:p w14:paraId="7FFB6DCD">
      <w:pPr>
        <w:pStyle w:val="7"/>
        <w:spacing w:line="600" w:lineRule="exact"/>
        <w:jc w:val="center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  <w:lang w:eastAsia="zh-CN"/>
        </w:rPr>
        <w:t>（四）衡阳县各单元片区零售点规划数</w:t>
      </w:r>
    </w:p>
    <w:tbl>
      <w:tblPr>
        <w:tblStyle w:val="5"/>
        <w:tblW w:w="8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70"/>
        <w:gridCol w:w="1110"/>
        <w:gridCol w:w="5070"/>
        <w:gridCol w:w="930"/>
      </w:tblGrid>
      <w:tr w14:paraId="1819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vAlign w:val="center"/>
          </w:tcPr>
          <w:p w14:paraId="6E083F6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序号</w:t>
            </w:r>
          </w:p>
        </w:tc>
        <w:tc>
          <w:tcPr>
            <w:tcW w:w="1170" w:type="dxa"/>
            <w:vAlign w:val="center"/>
          </w:tcPr>
          <w:p w14:paraId="03C2047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区县</w:t>
            </w:r>
          </w:p>
        </w:tc>
        <w:tc>
          <w:tcPr>
            <w:tcW w:w="1110" w:type="dxa"/>
            <w:vAlign w:val="center"/>
          </w:tcPr>
          <w:p w14:paraId="4AC693E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单元片区</w:t>
            </w:r>
          </w:p>
        </w:tc>
        <w:tc>
          <w:tcPr>
            <w:tcW w:w="5070" w:type="dxa"/>
            <w:vAlign w:val="center"/>
          </w:tcPr>
          <w:p w14:paraId="2ECBCD0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片区范围</w:t>
            </w:r>
          </w:p>
        </w:tc>
        <w:tc>
          <w:tcPr>
            <w:tcW w:w="930" w:type="dxa"/>
            <w:vAlign w:val="center"/>
          </w:tcPr>
          <w:p w14:paraId="687371E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调整后规划</w:t>
            </w:r>
            <w:r>
              <w:rPr>
                <w:rFonts w:hint="eastAsia" w:ascii="仿宋_GB2312" w:eastAsia="仿宋_GB2312" w:cs="等线"/>
                <w:color w:val="000000"/>
                <w:szCs w:val="21"/>
                <w:lang w:eastAsia="zh-CN"/>
              </w:rPr>
              <w:t>数</w:t>
            </w:r>
          </w:p>
        </w:tc>
      </w:tr>
      <w:tr w14:paraId="6C15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A37A4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AF838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8E1DA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西渡建设南路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7FD3F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西渡建设南路，西边南边以蒸水河为界，东边到向阳南路，北边到新正街。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92B92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125</w:t>
            </w:r>
          </w:p>
        </w:tc>
      </w:tr>
      <w:tr w14:paraId="0816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84309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0EDCF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261A5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西渡新正东路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6606D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西渡新正东路，南边以蒸阳大道为界，西边以清江中路和清江北路为界，北边到S336省道，东边米子路为界。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4CD05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123</w:t>
            </w:r>
          </w:p>
        </w:tc>
      </w:tr>
      <w:tr w14:paraId="0C34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2F664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9A1B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A1271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西渡商业城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CEADB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西渡商业城，南边以蒸水河为界，西边到塘埔路和公园路，东边到蒸阳大道，北边到新正街和蒸阳大道为界。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23CB1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108</w:t>
            </w:r>
          </w:p>
        </w:tc>
      </w:tr>
      <w:tr w14:paraId="37FB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CBBEB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B4904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C58F7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西渡保安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BCAC0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西渡保安，北边以新正街到中心南路，东边到塘埔路和公园路，南边到保安小区幸福路，西边到添吉路。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881A5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77</w:t>
            </w:r>
          </w:p>
        </w:tc>
      </w:tr>
      <w:tr w14:paraId="3DFB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7B284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1C3E2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39955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西渡新正西路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173CF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西渡新正西路，西边以蒸水河为界，南边以新正路为界，北边到S336省道，东边以清江中路和清江北路为界。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919D7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96</w:t>
            </w:r>
          </w:p>
        </w:tc>
      </w:tr>
      <w:tr w14:paraId="325F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F3C75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C8591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5F22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西渡英陂街汽车站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B99F6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西渡英陂街汽车站，西边以米子路为界，南边到蒸水河，北边以思源路为界，东边以海英大道为界。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6732C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124</w:t>
            </w:r>
          </w:p>
        </w:tc>
      </w:tr>
      <w:tr w14:paraId="2616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D1CE3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299B1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DEF42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西渡工业园北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1728D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从联胜路延伸至清江北路，清江北路南到蒸阳大道，北为工业园北。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22D36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51</w:t>
            </w:r>
          </w:p>
        </w:tc>
      </w:tr>
      <w:tr w14:paraId="23A9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BAFDC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462EB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98006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西渡工业园南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269FF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西渡工业园，北边以人和路为界，西边以清江北路为界，南边以蒸阳大道为界，东边以海英达到为界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47EFA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66</w:t>
            </w:r>
          </w:p>
        </w:tc>
      </w:tr>
      <w:tr w14:paraId="1E0C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0E99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EC99B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D60E1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西渡城西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F5866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西渡城西，西边到西渡与演陂行政边界，南边到S336省道和蒸阳大道为界，东边以蒸水河为界，北边到西渡和拦拢行政边界。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25E2B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44</w:t>
            </w:r>
          </w:p>
        </w:tc>
      </w:tr>
      <w:tr w14:paraId="69B7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DA5D6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4619E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CB3C3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西渡岘山路口、英南、城西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4CF57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岘山路口、英南，西边到西渡与岘山行政边界，南边到西渡与岘山行政边界，东边以蒸水河为界，北边到S336省道和蒸阳大道为界。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810C1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122</w:t>
            </w:r>
          </w:p>
        </w:tc>
      </w:tr>
      <w:tr w14:paraId="48AA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F8C5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DD035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4EA01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洪市南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D9FAF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洪市南以蒸水河为分界线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D3CC2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69</w:t>
            </w:r>
          </w:p>
        </w:tc>
      </w:tr>
      <w:tr w14:paraId="2C08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86FD3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89553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DAC59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库宗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F19BE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库宗镇行政区域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FCBFA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205</w:t>
            </w:r>
          </w:p>
        </w:tc>
      </w:tr>
      <w:tr w14:paraId="4C2F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C8248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226AB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2575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洪市北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1E394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洪市北以蒸水河为分界线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DCC94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163</w:t>
            </w:r>
          </w:p>
        </w:tc>
      </w:tr>
      <w:tr w14:paraId="5790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C4501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7790B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17CAB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渣江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93C6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渣江镇行政区域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5DE19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237</w:t>
            </w:r>
          </w:p>
        </w:tc>
      </w:tr>
      <w:tr w14:paraId="78CB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C5A52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12721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ECB34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集兵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953EE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集兵镇行政区域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E7EE8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110</w:t>
            </w:r>
          </w:p>
        </w:tc>
      </w:tr>
      <w:tr w14:paraId="0555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44677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93906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1736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樟树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88446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樟树镇行政区域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F4BA1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50</w:t>
            </w:r>
          </w:p>
        </w:tc>
      </w:tr>
      <w:tr w14:paraId="39A2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AE7A5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9ABB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A3555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板市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5E720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板市镇行政区域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FF565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41</w:t>
            </w:r>
          </w:p>
        </w:tc>
      </w:tr>
      <w:tr w14:paraId="6B65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D4DE3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B27FD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D8C3C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溪江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472AB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溪江镇行政区域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55D2C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141</w:t>
            </w:r>
          </w:p>
        </w:tc>
      </w:tr>
      <w:tr w14:paraId="0BE5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846BF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D1C94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6730C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金兰南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2FAF3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金兰南以衡邵高速为分界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1B35C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122</w:t>
            </w:r>
          </w:p>
        </w:tc>
      </w:tr>
      <w:tr w14:paraId="27FB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5E631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D8A2D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9D211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关市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1462A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关市镇行政区域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55A35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135</w:t>
            </w:r>
          </w:p>
        </w:tc>
      </w:tr>
      <w:tr w14:paraId="66B3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86141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5DD75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94E5E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大安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1B6AB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大安镇行政区域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34AEA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120</w:t>
            </w:r>
          </w:p>
        </w:tc>
      </w:tr>
      <w:tr w14:paraId="15F6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C4CF3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D7A7A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04A9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台源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AF63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台源镇行政区域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80CC9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178</w:t>
            </w:r>
          </w:p>
        </w:tc>
      </w:tr>
      <w:tr w14:paraId="3177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7A221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65397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C2013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曲兰南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9956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国道234至曲兰街尾，连至华常高速以南为曲兰南网格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73DDA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88</w:t>
            </w:r>
          </w:p>
        </w:tc>
      </w:tr>
      <w:tr w14:paraId="0BDB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3E9DB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11444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54429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曲兰北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3573D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国道234至曲兰街尾，连至华常高速以北为曲兰北网格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9F28A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94</w:t>
            </w:r>
          </w:p>
        </w:tc>
      </w:tr>
      <w:tr w14:paraId="4DF2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76545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88298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B5A8C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演陂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330A6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演陂镇行政区域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0E9F9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130</w:t>
            </w:r>
          </w:p>
        </w:tc>
      </w:tr>
      <w:tr w14:paraId="5AF5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4DE68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9D704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37295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岘山易市木口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3AE68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岘山易市木口以华常</w:t>
            </w:r>
            <w:r>
              <w:rPr>
                <w:rFonts w:hint="eastAsia" w:ascii="仿宋_GB2312" w:eastAsia="仿宋_GB2312" w:cs="等线"/>
                <w:color w:val="000000"/>
                <w:szCs w:val="21"/>
                <w:lang w:eastAsia="zh-CN"/>
              </w:rPr>
              <w:t>高速公路</w:t>
            </w:r>
            <w:r>
              <w:rPr>
                <w:rFonts w:hint="eastAsia" w:ascii="仿宋_GB2312" w:eastAsia="仿宋_GB2312" w:cs="等线"/>
                <w:color w:val="000000"/>
                <w:szCs w:val="21"/>
              </w:rPr>
              <w:t>为分界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9F11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141</w:t>
            </w:r>
          </w:p>
        </w:tc>
      </w:tr>
      <w:tr w14:paraId="63B7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52060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90E36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A9187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拦拢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EDC8A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拦拢镇行政区域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E96DA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66</w:t>
            </w:r>
          </w:p>
        </w:tc>
      </w:tr>
      <w:tr w14:paraId="00F5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1C28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8F7DF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561DD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碧崖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1187C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碧崖以华常</w:t>
            </w:r>
            <w:r>
              <w:rPr>
                <w:rFonts w:hint="eastAsia" w:ascii="仿宋_GB2312" w:eastAsia="仿宋_GB2312" w:cs="等线"/>
                <w:color w:val="000000"/>
                <w:szCs w:val="21"/>
                <w:lang w:eastAsia="zh-CN"/>
              </w:rPr>
              <w:t>高速公路</w:t>
            </w:r>
            <w:r>
              <w:rPr>
                <w:rFonts w:hint="eastAsia" w:ascii="仿宋_GB2312" w:eastAsia="仿宋_GB2312" w:cs="等线"/>
                <w:color w:val="000000"/>
                <w:szCs w:val="21"/>
              </w:rPr>
              <w:t>为分界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7759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77</w:t>
            </w:r>
          </w:p>
        </w:tc>
      </w:tr>
      <w:tr w14:paraId="6449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2199A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4491D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CF90D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西渡豆陂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26214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西渡豆陂，西边到西渡镇与岘山乡行政边界，南边到西渡镇与衡南谭子山镇行政边界，东边到西渡镇与樟树行政边界，北边到西渡镇与衫桥乡行政边界。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11265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113</w:t>
            </w:r>
          </w:p>
        </w:tc>
      </w:tr>
      <w:tr w14:paraId="73F9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E0951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CF931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4D48D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界牌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71C73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界牌镇行政区域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A8040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119</w:t>
            </w:r>
          </w:p>
        </w:tc>
      </w:tr>
      <w:tr w14:paraId="2719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41043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2A6C8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0CFB1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金溪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2A8B6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金溪镇行政区域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E2D69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137</w:t>
            </w:r>
          </w:p>
        </w:tc>
      </w:tr>
      <w:tr w14:paraId="2853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1DCFD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EAE71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E6940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井头西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2303F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以国道234为分界，原井头镇行政区域国道西侧为井头西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4EAD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146</w:t>
            </w:r>
          </w:p>
        </w:tc>
      </w:tr>
      <w:tr w14:paraId="6D29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8AE08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89D5E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CF6B7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井头东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C0175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以国道234为分界，原井头镇行政区域国道东侧为井头东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FA1D8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35</w:t>
            </w:r>
          </w:p>
        </w:tc>
      </w:tr>
      <w:tr w14:paraId="4D9F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9C0A4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43DA8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56E0B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金兰北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883F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金兰北以衡邵高速为分界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C19DC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102</w:t>
            </w:r>
          </w:p>
        </w:tc>
      </w:tr>
      <w:tr w14:paraId="5E58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ABD4E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AD578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43958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石市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4D9F4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石市镇行政区域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125B7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168</w:t>
            </w:r>
          </w:p>
        </w:tc>
      </w:tr>
      <w:tr w14:paraId="4470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C4C94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9497A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72A4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潮江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C87CB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潮江镇行政区域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5148A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27</w:t>
            </w:r>
          </w:p>
        </w:tc>
      </w:tr>
      <w:tr w14:paraId="4126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E7E44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3A894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8BC8B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长安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CDD4B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长安镇行政区域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D9EA4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37</w:t>
            </w:r>
          </w:p>
        </w:tc>
      </w:tr>
      <w:tr w14:paraId="6F90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5B4DC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4FECD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60CE5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三湖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34F52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三湖镇行政区域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35FCB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92</w:t>
            </w:r>
          </w:p>
        </w:tc>
      </w:tr>
      <w:tr w14:paraId="7BDA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E75E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FE16D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2B96C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杉桥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5DA30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杉桥镇行政区域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1A2CD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60</w:t>
            </w:r>
          </w:p>
        </w:tc>
      </w:tr>
      <w:tr w14:paraId="56EA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816AD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257F0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85985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樟木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7A185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樟木镇行政区域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624B2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56</w:t>
            </w:r>
          </w:p>
        </w:tc>
      </w:tr>
      <w:tr w14:paraId="5594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15AF2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EE229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衡阳县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26F60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岣嵝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B33DA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岣嵝镇行政区域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BA2A1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52</w:t>
            </w:r>
          </w:p>
        </w:tc>
      </w:tr>
      <w:tr w14:paraId="2E92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664F8D">
            <w:pPr>
              <w:pStyle w:val="7"/>
              <w:spacing w:line="360" w:lineRule="auto"/>
              <w:jc w:val="center"/>
              <w:rPr>
                <w:rFonts w:hint="eastAsia" w:ascii="黑体" w:eastAsia="黑体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合计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0D11C6">
            <w:pPr>
              <w:pStyle w:val="7"/>
              <w:spacing w:line="360" w:lineRule="auto"/>
              <w:jc w:val="center"/>
              <w:rPr>
                <w:rFonts w:hint="eastAsia" w:ascii="黑体" w:eastAsia="黑体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4247</w:t>
            </w:r>
          </w:p>
        </w:tc>
      </w:tr>
    </w:tbl>
    <w:p w14:paraId="4478C4B0">
      <w:pPr>
        <w:pStyle w:val="7"/>
        <w:spacing w:line="600" w:lineRule="exact"/>
        <w:jc w:val="both"/>
        <w:rPr>
          <w:rFonts w:hint="eastAsia" w:ascii="黑体" w:eastAsia="黑体"/>
          <w:color w:val="000000"/>
          <w:sz w:val="36"/>
          <w:szCs w:val="36"/>
          <w:lang w:eastAsia="zh-CN"/>
        </w:rPr>
      </w:pPr>
    </w:p>
    <w:p w14:paraId="3674BAAE">
      <w:pPr>
        <w:pStyle w:val="7"/>
        <w:spacing w:line="600" w:lineRule="exact"/>
        <w:jc w:val="center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  <w:lang w:eastAsia="zh-CN"/>
        </w:rPr>
        <w:t>（五）衡东县各单元片区零售点规划数</w:t>
      </w:r>
    </w:p>
    <w:tbl>
      <w:tblPr>
        <w:tblStyle w:val="5"/>
        <w:tblW w:w="8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249"/>
        <w:gridCol w:w="2070"/>
        <w:gridCol w:w="4155"/>
        <w:gridCol w:w="900"/>
      </w:tblGrid>
      <w:tr w14:paraId="4C66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76" w:type="dxa"/>
            <w:vAlign w:val="center"/>
          </w:tcPr>
          <w:p w14:paraId="293256F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序号</w:t>
            </w:r>
          </w:p>
        </w:tc>
        <w:tc>
          <w:tcPr>
            <w:tcW w:w="1249" w:type="dxa"/>
            <w:vAlign w:val="center"/>
          </w:tcPr>
          <w:p w14:paraId="0DB9EB1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区县</w:t>
            </w:r>
          </w:p>
        </w:tc>
        <w:tc>
          <w:tcPr>
            <w:tcW w:w="2070" w:type="dxa"/>
            <w:vAlign w:val="center"/>
          </w:tcPr>
          <w:p w14:paraId="6AE1122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单元片区</w:t>
            </w:r>
          </w:p>
        </w:tc>
        <w:tc>
          <w:tcPr>
            <w:tcW w:w="4155" w:type="dxa"/>
            <w:vAlign w:val="center"/>
          </w:tcPr>
          <w:p w14:paraId="14EFB7A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片区范围</w:t>
            </w:r>
          </w:p>
        </w:tc>
        <w:tc>
          <w:tcPr>
            <w:tcW w:w="900" w:type="dxa"/>
            <w:vAlign w:val="center"/>
          </w:tcPr>
          <w:p w14:paraId="5FD62B0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调整后规划</w:t>
            </w:r>
            <w:r>
              <w:rPr>
                <w:rFonts w:hint="eastAsia" w:ascii="仿宋_GB2312" w:eastAsia="仿宋_GB2312" w:cs="等线"/>
                <w:color w:val="000000"/>
                <w:szCs w:val="21"/>
                <w:lang w:eastAsia="zh-CN"/>
              </w:rPr>
              <w:t>数</w:t>
            </w:r>
          </w:p>
        </w:tc>
      </w:tr>
      <w:tr w14:paraId="5437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7C813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0EC40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54026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文冲路以北-康佳西路-康佳东路-永佳路-堰湾村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5C247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文冲路以北-康佳西路-康佳东路-永佳路-堰湾村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AC011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117</w:t>
            </w:r>
          </w:p>
        </w:tc>
      </w:tr>
      <w:tr w14:paraId="5851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62076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ECE69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DBD9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新村路-新井路-交通西路-丽都西路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ECB68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新村路-新井路-交通西路-丽都西路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7B0F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99</w:t>
            </w:r>
          </w:p>
        </w:tc>
      </w:tr>
      <w:tr w14:paraId="2E47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57D4F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F4027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E56C0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丽都西路-丽都东路-文冲西路-文冲东路-岳霄村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475E1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丽都西路-丽都东路-文冲西路-文冲东路-岳霄村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410CC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108</w:t>
            </w:r>
          </w:p>
        </w:tc>
      </w:tr>
      <w:tr w14:paraId="6C38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B9A50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B1BC7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6EE4A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迎宾路-交通东路-丽都东路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1CB8B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迎宾路-交通东路-丽都东路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A7120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59</w:t>
            </w:r>
          </w:p>
        </w:tc>
      </w:tr>
      <w:tr w14:paraId="50ED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6727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F77A3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E4FDE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文明东路-东风路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59DFF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文明东路-东风路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F1C16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76</w:t>
            </w:r>
          </w:p>
        </w:tc>
      </w:tr>
      <w:tr w14:paraId="63D4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2E3CD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C265B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71007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金堰社区-兴衡大道以南（汽车站）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5312B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金堰社区-兴衡大道以南（汽车站）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19CD4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46</w:t>
            </w:r>
          </w:p>
        </w:tc>
      </w:tr>
      <w:tr w14:paraId="7E46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B691B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2F851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CA082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文明西路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26112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文明西路以南-衡岳南路以西-洣江大道以北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59D8C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47</w:t>
            </w:r>
          </w:p>
        </w:tc>
      </w:tr>
      <w:tr w14:paraId="5A59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8DE91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161B6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9B57D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河西开发区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648C2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河西开发区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68394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44</w:t>
            </w:r>
          </w:p>
        </w:tc>
      </w:tr>
      <w:tr w14:paraId="031E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82146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520F7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4BB71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金花-珍珠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E88B2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008县道延伸至少梅路、世纪路以北-洣水镇行政区域以内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8682A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23</w:t>
            </w:r>
          </w:p>
        </w:tc>
      </w:tr>
      <w:tr w14:paraId="469A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F004A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2555C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C5940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大浦镇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95B7A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大浦行政区域内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165ED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222</w:t>
            </w:r>
          </w:p>
        </w:tc>
      </w:tr>
      <w:tr w14:paraId="096D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02FD2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5A75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1A55C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高湖镇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EAFED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高湖行政区域内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BEBA3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205</w:t>
            </w:r>
          </w:p>
        </w:tc>
      </w:tr>
      <w:tr w14:paraId="7ED7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D0B67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8A4B9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CD65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石湾镇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ABD56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石湾行政区域内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ED436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174</w:t>
            </w:r>
          </w:p>
        </w:tc>
      </w:tr>
      <w:tr w14:paraId="4BE5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2F0DE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73B86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E4D09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杨桥镇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24731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杨桥行政区域内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F7CA2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174</w:t>
            </w:r>
          </w:p>
        </w:tc>
      </w:tr>
      <w:tr w14:paraId="5731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17F8E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6AB1E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66E89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新塘东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9224D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新塘镇行政区域内东健大道以东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1E0A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140</w:t>
            </w:r>
          </w:p>
        </w:tc>
      </w:tr>
      <w:tr w14:paraId="216F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9BB2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15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AD190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9D38F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新塘西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E9AB6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新塘镇行政区域内东健大道以西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CF6E3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162</w:t>
            </w:r>
          </w:p>
        </w:tc>
      </w:tr>
      <w:tr w14:paraId="0C79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A4D56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BDC20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EBADE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石滩镇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2BAE4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石滩行政区域内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BDE25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136</w:t>
            </w:r>
          </w:p>
        </w:tc>
      </w:tr>
      <w:tr w14:paraId="600E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5A941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17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879DC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89E8F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草市镇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39727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草市行政区域内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2D935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118</w:t>
            </w:r>
          </w:p>
        </w:tc>
      </w:tr>
      <w:tr w14:paraId="378D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BED44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18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7E21A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D263E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杨林镇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29BB6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杨林行政区域内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6C362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112</w:t>
            </w:r>
          </w:p>
        </w:tc>
      </w:tr>
      <w:tr w14:paraId="0625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3CF58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19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AE355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89B3B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霞流镇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886C6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霞流行政区域内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C1BCE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102</w:t>
            </w:r>
          </w:p>
        </w:tc>
      </w:tr>
      <w:tr w14:paraId="52E6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BC508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B4D84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97518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白莲镇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65D72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白莲行政区域内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3A0E5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99</w:t>
            </w:r>
          </w:p>
        </w:tc>
      </w:tr>
      <w:tr w14:paraId="6BB7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9C529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7AE83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78311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吴集镇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2B2E9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吴集行政区域内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EF169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78</w:t>
            </w:r>
          </w:p>
        </w:tc>
      </w:tr>
      <w:tr w14:paraId="4477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ED1BA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22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DDDD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ABE97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大桥镇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DB489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大桥行政区域内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616E0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89</w:t>
            </w:r>
          </w:p>
        </w:tc>
      </w:tr>
      <w:tr w14:paraId="7128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207D9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71395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62429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荣桓镇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7B79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荣桓行政区域内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03612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74</w:t>
            </w:r>
          </w:p>
        </w:tc>
      </w:tr>
      <w:tr w14:paraId="1A6E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031D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24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22528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EA845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甘溪镇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E7C95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甘溪行政区域内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5E520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73</w:t>
            </w:r>
          </w:p>
        </w:tc>
      </w:tr>
      <w:tr w14:paraId="2BD5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E485C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25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B5E42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F5F65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三樟镇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BCCD4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三樟行政区域内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3C8FD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55</w:t>
            </w:r>
          </w:p>
        </w:tc>
      </w:tr>
      <w:tr w14:paraId="30DA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4FFA8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24D4B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4D778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蓬源镇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4D4D7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蓬源行政区域内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51EFF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52</w:t>
            </w:r>
          </w:p>
        </w:tc>
      </w:tr>
      <w:tr w14:paraId="3648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5EA49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27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DEE15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0E80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南湾镇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9A243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南湾行政区域内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01C1B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48</w:t>
            </w:r>
          </w:p>
        </w:tc>
      </w:tr>
      <w:tr w14:paraId="46C3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D8B1C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28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CAE3F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9A57B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栗木镇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3434C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栗木行政区域内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626CE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45</w:t>
            </w:r>
          </w:p>
        </w:tc>
      </w:tr>
      <w:tr w14:paraId="0AB9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196D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29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EE29B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BD236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珍珠乡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BCA36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珍珠行政区域内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0ED76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41</w:t>
            </w:r>
          </w:p>
        </w:tc>
      </w:tr>
      <w:tr w14:paraId="1144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5C8D9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C6C72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6303D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踏庄乡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7D3C4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踏庄行政区域内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85F99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39</w:t>
            </w:r>
          </w:p>
        </w:tc>
      </w:tr>
      <w:tr w14:paraId="41E4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45515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B7D27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D48B9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莫井镇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1FD27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莫井行政区域内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8C333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36</w:t>
            </w:r>
          </w:p>
        </w:tc>
      </w:tr>
      <w:tr w14:paraId="3D74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6F7D1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32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43142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400C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高塘乡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962CB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高塘行政区域内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76D21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29</w:t>
            </w:r>
          </w:p>
        </w:tc>
      </w:tr>
      <w:tr w14:paraId="5D89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83F06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48200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A5C14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德圳乡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F7BAF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德圳行政区域内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A63FF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27</w:t>
            </w:r>
          </w:p>
        </w:tc>
      </w:tr>
      <w:tr w14:paraId="1DE3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60DF4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34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F6372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衡东县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C5B34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大浦工业园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04C53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大浦工业园行政区域内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D38BA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</w:t>
            </w:r>
          </w:p>
        </w:tc>
      </w:tr>
      <w:tr w14:paraId="5805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6B1EB4">
            <w:pPr>
              <w:pStyle w:val="7"/>
              <w:spacing w:line="360" w:lineRule="auto"/>
              <w:jc w:val="center"/>
              <w:rPr>
                <w:rFonts w:hint="eastAsia" w:ascii="黑体" w:eastAsia="黑体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  <w:lang w:eastAsia="zh-CN"/>
              </w:rPr>
              <w:t>合计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03B90A">
            <w:pPr>
              <w:pStyle w:val="7"/>
              <w:spacing w:line="360" w:lineRule="auto"/>
              <w:jc w:val="center"/>
              <w:rPr>
                <w:rFonts w:hint="eastAsia" w:ascii="黑体" w:eastAsia="黑体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2959</w:t>
            </w:r>
          </w:p>
        </w:tc>
      </w:tr>
    </w:tbl>
    <w:p w14:paraId="798D71A4">
      <w:pPr>
        <w:pStyle w:val="7"/>
        <w:spacing w:line="600" w:lineRule="exact"/>
        <w:jc w:val="both"/>
        <w:rPr>
          <w:rFonts w:hint="eastAsia" w:ascii="黑体" w:eastAsia="黑体"/>
          <w:color w:val="000000"/>
          <w:sz w:val="36"/>
          <w:szCs w:val="36"/>
          <w:lang w:eastAsia="zh-CN"/>
        </w:rPr>
      </w:pPr>
    </w:p>
    <w:p w14:paraId="401BE73B">
      <w:pPr>
        <w:pStyle w:val="7"/>
        <w:spacing w:line="600" w:lineRule="exact"/>
        <w:jc w:val="center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  <w:lang w:eastAsia="zh-CN"/>
        </w:rPr>
        <w:t>（六）祁东县各单元片区零售点规划数</w:t>
      </w:r>
    </w:p>
    <w:tbl>
      <w:tblPr>
        <w:tblStyle w:val="5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185"/>
        <w:gridCol w:w="2025"/>
        <w:gridCol w:w="4170"/>
        <w:gridCol w:w="900"/>
      </w:tblGrid>
      <w:tr w14:paraId="46A3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vAlign w:val="center"/>
          </w:tcPr>
          <w:p w14:paraId="1E3EA1E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序号</w:t>
            </w:r>
          </w:p>
        </w:tc>
        <w:tc>
          <w:tcPr>
            <w:tcW w:w="1185" w:type="dxa"/>
            <w:vAlign w:val="center"/>
          </w:tcPr>
          <w:p w14:paraId="2C6A34F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区县</w:t>
            </w:r>
          </w:p>
        </w:tc>
        <w:tc>
          <w:tcPr>
            <w:tcW w:w="2025" w:type="dxa"/>
            <w:vAlign w:val="center"/>
          </w:tcPr>
          <w:p w14:paraId="23404D1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单元片区</w:t>
            </w:r>
          </w:p>
        </w:tc>
        <w:tc>
          <w:tcPr>
            <w:tcW w:w="4170" w:type="dxa"/>
            <w:vAlign w:val="center"/>
          </w:tcPr>
          <w:p w14:paraId="0F794B5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片区范围</w:t>
            </w:r>
          </w:p>
        </w:tc>
        <w:tc>
          <w:tcPr>
            <w:tcW w:w="900" w:type="dxa"/>
            <w:vAlign w:val="center"/>
          </w:tcPr>
          <w:p w14:paraId="260B88F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调整后规划</w:t>
            </w:r>
            <w:r>
              <w:rPr>
                <w:rFonts w:hint="eastAsia" w:ascii="仿宋_GB2312" w:eastAsia="仿宋_GB2312" w:cs="等线"/>
                <w:color w:val="000000"/>
                <w:szCs w:val="21"/>
                <w:lang w:eastAsia="zh-CN"/>
              </w:rPr>
              <w:t>数</w:t>
            </w:r>
          </w:p>
        </w:tc>
      </w:tr>
      <w:tr w14:paraId="459B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38C49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C87A8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391CA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白地市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3015D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白地市镇行政区域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0B18F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275</w:t>
            </w:r>
          </w:p>
        </w:tc>
      </w:tr>
      <w:tr w14:paraId="3CA93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F3DD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8F263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39658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白鹤铺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055C7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白鹤铺街道行政区域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5CED0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93</w:t>
            </w:r>
          </w:p>
        </w:tc>
      </w:tr>
      <w:tr w14:paraId="72EE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30267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29FE1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0E98D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步云桥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F138F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步云桥镇行政区域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0CA04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198</w:t>
            </w:r>
          </w:p>
        </w:tc>
      </w:tr>
      <w:tr w14:paraId="1D49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EB9C0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12C1B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6319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城连墟北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A64C3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城连墟乡街上及G356以北所有区域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158B0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57</w:t>
            </w:r>
          </w:p>
        </w:tc>
      </w:tr>
      <w:tr w14:paraId="4918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2AAFE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9D35B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0B927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城连墟南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25D75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城连墟乡G356以南所有区域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4CEBF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24</w:t>
            </w:r>
          </w:p>
        </w:tc>
      </w:tr>
      <w:tr w14:paraId="0DF6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4F289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E21FA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F982D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二区开福市场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5E5F9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新丰路以东、湘桂线铁路以北、曙光路以西、鼎山以南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9EB5A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61</w:t>
            </w:r>
          </w:p>
        </w:tc>
      </w:tr>
      <w:tr w14:paraId="5E13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A513A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63575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9D625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风石堰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B00BA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风石堰镇行政区域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ACA7B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157</w:t>
            </w:r>
          </w:p>
        </w:tc>
      </w:tr>
      <w:tr w14:paraId="668C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6ABF1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D3B43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67E94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凤歧坪乡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24598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凤歧坪镇行政区域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B7AA9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37</w:t>
            </w:r>
          </w:p>
        </w:tc>
      </w:tr>
      <w:tr w14:paraId="4983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B4A69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0DA9E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6E36B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官家嘴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CB400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官家嘴镇行政区域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D146D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92</w:t>
            </w:r>
          </w:p>
        </w:tc>
      </w:tr>
      <w:tr w14:paraId="0F20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6D1EA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00D63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D9AE8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归阳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5B62D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归阳镇行政区域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B44E7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165</w:t>
            </w:r>
          </w:p>
        </w:tc>
      </w:tr>
      <w:tr w14:paraId="285F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0DC9B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77EC3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645A8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过水坪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183FA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过水坪镇行政区域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E6706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103</w:t>
            </w:r>
          </w:p>
        </w:tc>
      </w:tr>
      <w:tr w14:paraId="6785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CBB57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6BE61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7D548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河洲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32B05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河洲镇行政区域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68577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57</w:t>
            </w:r>
          </w:p>
        </w:tc>
      </w:tr>
      <w:tr w14:paraId="1800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5D6C1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D2195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AE635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黄土铺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462CB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黄土铺镇行政区域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3AC69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149</w:t>
            </w:r>
          </w:p>
        </w:tc>
      </w:tr>
      <w:tr w14:paraId="5F3F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43D5D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D57E0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E6C3D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蒋家桥乡村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77CF9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蒋家桥乡村区域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EF7D9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139</w:t>
            </w:r>
          </w:p>
        </w:tc>
      </w:tr>
      <w:tr w14:paraId="3627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8D101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874D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F05BD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金桥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1574C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金桥镇行政区域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A071A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68</w:t>
            </w:r>
          </w:p>
        </w:tc>
      </w:tr>
      <w:tr w14:paraId="29D2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9B81C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8212F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3D8E8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粮市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8477E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粮市镇行政区域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9DA24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24</w:t>
            </w:r>
          </w:p>
        </w:tc>
      </w:tr>
      <w:tr w14:paraId="547D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3A823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DB94D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5AF16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灵官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A21E4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灵官镇行政区域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67CAC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101</w:t>
            </w:r>
          </w:p>
        </w:tc>
      </w:tr>
      <w:tr w14:paraId="27DD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B8FBF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79EFB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28E8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马杜桥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BBB79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马杜桥镇行政区域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3FAC2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25</w:t>
            </w:r>
          </w:p>
        </w:tc>
      </w:tr>
      <w:tr w14:paraId="5F73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1FE4F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E5605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35941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鸟江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D1289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鸟江镇行政区域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6D724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45</w:t>
            </w:r>
          </w:p>
        </w:tc>
      </w:tr>
      <w:tr w14:paraId="66E3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E0E07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0F283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9D6C0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七区楚源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E0F0D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青山路以东、莲花路以北、石门路以西、香山路以南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8999C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37</w:t>
            </w:r>
          </w:p>
        </w:tc>
      </w:tr>
      <w:tr w14:paraId="2A58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EFCA4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C4CB9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5D219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祁东县城八区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18057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青山路以东、莲花路以南、石门路以西、湘桂线铁路以北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B013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61</w:t>
            </w:r>
          </w:p>
        </w:tc>
      </w:tr>
      <w:tr w14:paraId="701D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C1C49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901C2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20947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祁东县城二区火电站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397BE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星洪大道以东、湘桂线铁路以北、新丰路以西、鼎山以南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373C0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18</w:t>
            </w:r>
          </w:p>
        </w:tc>
      </w:tr>
      <w:tr w14:paraId="082E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7E185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54E6C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8C7A7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祁东县城二十二区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3F67A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横柳线铁路以北、圣云大道以南、曙光路以西、下里村等村落（不含）以东地区，包含衡缘物流和祁东站及附近小区和主干道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50EF0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36</w:t>
            </w:r>
          </w:p>
        </w:tc>
      </w:tr>
      <w:tr w14:paraId="1D0C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330D5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C4E69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AF7CB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祁东县城二十六区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EA4BB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衡柳线以南的勾兰村、洪塘村、同乐村、中山村、马埠村、青林村、红专村、梅塘町村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FCEE0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51</w:t>
            </w:r>
          </w:p>
        </w:tc>
      </w:tr>
      <w:tr w14:paraId="284E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93C9E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2834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14E69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祁东县城二十区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E2892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迎宾路以东、车站南路以西、南山大道以北、湘桂线铁路以南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EFD0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33</w:t>
            </w:r>
          </w:p>
        </w:tc>
      </w:tr>
      <w:tr w14:paraId="7BD3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8BF93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AF2BC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0D0B8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祁东县城二十三区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FD1F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曙光路以东、迎宾路延伸线以西、衡柳线铁路以北、南山大道以南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5B508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46</w:t>
            </w:r>
          </w:p>
        </w:tc>
      </w:tr>
      <w:tr w14:paraId="0584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069A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2ACBB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F8CAA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祁东县城二十四区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1FB3A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迎宾路延伸线以东、白鹤铺以西、衡柳线铁路以北、南山大道和城关东桥以南（含虎形路小段）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C11BB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54</w:t>
            </w:r>
          </w:p>
        </w:tc>
      </w:tr>
      <w:tr w14:paraId="6F15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A3D0C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1F1CE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B5B31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祁东县城二十五区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10460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双桥镇以东、过水坪镇以北、金桥镇以西北、白鹤铺以西、衡柳线铁路以南区域，主要包含白云村、渔陂村等连接线区域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0AC50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46</w:t>
            </w:r>
          </w:p>
        </w:tc>
      </w:tr>
      <w:tr w14:paraId="3242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8C2CE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8B8AC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F9D1C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祁东县城二十一区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9E087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车站南路以东、南山大道以北、湘桂线铁路以南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9F6CA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20</w:t>
            </w:r>
          </w:p>
        </w:tc>
      </w:tr>
      <w:tr w14:paraId="2E4A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F5BF5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0B7E3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72168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祁东县城九区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91761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石门路以东、建设路以西、鼎山以南、县正路以北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F781C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123</w:t>
            </w:r>
          </w:p>
        </w:tc>
      </w:tr>
      <w:tr w14:paraId="219D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333DD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C1DE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E2FC9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祁东县城六区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0087C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永昌大道以东、莲花路以南、青山路以西、湘桂线铁路以北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26BC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74</w:t>
            </w:r>
          </w:p>
        </w:tc>
      </w:tr>
      <w:tr w14:paraId="5965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128AF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3B7E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64108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祁东县城七区金鼎江山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67117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青山路以东、香山路以北、石门路以西、玉合山和鼎山以南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17566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35</w:t>
            </w:r>
          </w:p>
        </w:tc>
      </w:tr>
      <w:tr w14:paraId="3895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F0A55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F5A9A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FCEEB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祁东县城三区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0C505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曙光路以东、竹苑路以北、青山路以西、鼎山以南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C2929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34</w:t>
            </w:r>
          </w:p>
        </w:tc>
      </w:tr>
      <w:tr w14:paraId="43A5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9F6EE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06B8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2325F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祁东县城十八区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4061A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曙光路以东、南山大道以西、日升路以北、湘桂线铁路以南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46A88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28</w:t>
            </w:r>
          </w:p>
        </w:tc>
      </w:tr>
      <w:tr w14:paraId="05C3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AD5EF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FA04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F8CA8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祁东县城十二区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199DB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建设路以东、迎宾路以西、县正路以南、湘桂线铁路以北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BB3C7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26</w:t>
            </w:r>
          </w:p>
        </w:tc>
      </w:tr>
      <w:tr w14:paraId="73ED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57055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5795C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3497C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祁东县城十九区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0DC45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南山大道以东、迎宾路以西、南山大道以北、湘桂线铁路以南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9EA91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74</w:t>
            </w:r>
          </w:p>
        </w:tc>
      </w:tr>
      <w:tr w14:paraId="5F4A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8F7A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2C7EC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47C0F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祁东县城十六区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516E6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车站北路（横马路）以东、县正路以南、湘桂线铁路和城关东桥以北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4717C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232</w:t>
            </w:r>
          </w:p>
        </w:tc>
      </w:tr>
      <w:tr w14:paraId="763E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AECE9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9DB8A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5C82D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祁东县城十七区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45CA5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星洪大道以东、曙光路以西、圣云大道以北、湘桂线铁路以南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9EE4F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39</w:t>
            </w:r>
          </w:p>
        </w:tc>
      </w:tr>
      <w:tr w14:paraId="7189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4E394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117AA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CC0FA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祁东县城十区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350C6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石门路以东、建设路以西、县正路以南、湘桂线铁路以北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CAD48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42</w:t>
            </w:r>
          </w:p>
        </w:tc>
      </w:tr>
      <w:tr w14:paraId="4B29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417A7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9BDEA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0D4CD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祁东县城十三区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7175E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迎宾路以东、车站北路（横马路）以西、鼎山以南、县正路以北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DEC01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59</w:t>
            </w:r>
          </w:p>
        </w:tc>
      </w:tr>
      <w:tr w14:paraId="7468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93005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3C243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75BC5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祁东县城十四区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93AB6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迎宾路以东、车站北路（横马路）以西、县正路以南、湘桂线铁路以北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BAF01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36</w:t>
            </w:r>
          </w:p>
        </w:tc>
      </w:tr>
      <w:tr w14:paraId="14CD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0065D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159C9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E33D0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祁东县城十五区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57BEB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车站北路（横马路）以东、白鹤铺以西、红旗水库以南、县正路以北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A282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60</w:t>
            </w:r>
          </w:p>
        </w:tc>
      </w:tr>
      <w:tr w14:paraId="194B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CF07E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32173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2C9D6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祁东县城十一区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48BB6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建设路以东、迎宾路以西、鼎山以南、县正路以北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99825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66</w:t>
            </w:r>
          </w:p>
        </w:tc>
      </w:tr>
      <w:tr w14:paraId="2742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E2C39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1031D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846B8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祁东县城四区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D9AB5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曙光路以东、湘桂线铁路以北、竹苑路以南、永昌大道以西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10351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38</w:t>
            </w:r>
          </w:p>
        </w:tc>
      </w:tr>
      <w:tr w14:paraId="2B41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3A5B6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F5CD6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3B91B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祁东县城五区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EA7B4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永昌大道以东、竹苑路以南、青山路以西、莲花路以北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0EA86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42</w:t>
            </w:r>
          </w:p>
        </w:tc>
      </w:tr>
      <w:tr w14:paraId="4D09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B0A81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D7682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BDF76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祁东县城一区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96318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1、风石堰镇以东、圣云大道以北（不含圣云大道两侧）、星洪大道以西的洪丰村等地区，2、县城以北的青山村等地区，3、红旗水库以北大部分区域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03E07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53</w:t>
            </w:r>
          </w:p>
        </w:tc>
      </w:tr>
      <w:tr w14:paraId="53A7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C5552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F0894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7EF2A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石亭子乡村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F6C67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石亭子乡村区域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A6F57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56</w:t>
            </w:r>
          </w:p>
        </w:tc>
      </w:tr>
      <w:tr w14:paraId="613D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C206A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CB201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1BB7E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石亭子乡镇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4B5F1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石亭子乡镇区域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EDC6C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24</w:t>
            </w:r>
          </w:p>
        </w:tc>
      </w:tr>
      <w:tr w14:paraId="1CDF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BA4FC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613DB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F9A54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双桥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9879D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双桥镇行政区域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6B7ED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83</w:t>
            </w:r>
          </w:p>
        </w:tc>
      </w:tr>
      <w:tr w14:paraId="216C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F0C63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500DC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D96D3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四明山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ED4DD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四明山乡行政区域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2A701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</w:t>
            </w:r>
          </w:p>
        </w:tc>
      </w:tr>
      <w:tr w14:paraId="0A70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1D9E4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F11A9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E0665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太和堂镇北部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645FC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太和堂镇上、镇周边乡村及太和堂以北所有行政村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6CF4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146</w:t>
            </w:r>
          </w:p>
        </w:tc>
      </w:tr>
      <w:tr w14:paraId="64CB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B0D2D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B8B59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DD822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太和堂紫云桥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9DB1C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太和堂镇紫云桥村、文冲村、圆珠山村、包山村、王陂桥村等南边所有行政村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30F2F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67</w:t>
            </w:r>
          </w:p>
        </w:tc>
      </w:tr>
      <w:tr w14:paraId="4D7D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F0C9C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58AA1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2A73A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砖塘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F6039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砖塘镇街上及除仁龙社区网格外所有行政村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56C86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23</w:t>
            </w:r>
          </w:p>
        </w:tc>
      </w:tr>
      <w:tr w14:paraId="23E6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8128D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0C5FD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祁东县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8F9A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砖塘镇仁龙社区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60262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砖塘镇仁龙社区、白合村、龙溪村、担干山村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1D642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54</w:t>
            </w:r>
          </w:p>
        </w:tc>
      </w:tr>
      <w:tr w14:paraId="3361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2F30A3">
            <w:pPr>
              <w:pStyle w:val="7"/>
              <w:spacing w:line="360" w:lineRule="auto"/>
              <w:jc w:val="center"/>
              <w:rPr>
                <w:rFonts w:hint="eastAsia" w:ascii="黑体" w:eastAsia="黑体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  <w:lang w:eastAsia="zh-CN"/>
              </w:rPr>
              <w:t>合计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F61C7F">
            <w:pPr>
              <w:pStyle w:val="7"/>
              <w:spacing w:line="360" w:lineRule="auto"/>
              <w:jc w:val="center"/>
              <w:rPr>
                <w:rFonts w:hint="eastAsia" w:ascii="黑体" w:eastAsia="黑体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3791</w:t>
            </w:r>
          </w:p>
        </w:tc>
      </w:tr>
    </w:tbl>
    <w:p w14:paraId="74C44636">
      <w:pPr>
        <w:pStyle w:val="7"/>
        <w:spacing w:line="600" w:lineRule="exact"/>
        <w:jc w:val="both"/>
        <w:rPr>
          <w:rFonts w:hint="eastAsia" w:ascii="黑体" w:eastAsia="黑体"/>
          <w:color w:val="000000"/>
          <w:sz w:val="36"/>
          <w:szCs w:val="36"/>
          <w:lang w:eastAsia="zh-CN"/>
        </w:rPr>
      </w:pPr>
    </w:p>
    <w:p w14:paraId="0F93583E">
      <w:pPr>
        <w:pStyle w:val="7"/>
        <w:spacing w:line="600" w:lineRule="exact"/>
        <w:jc w:val="center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  <w:lang w:eastAsia="zh-CN"/>
        </w:rPr>
        <w:t>（七）常宁市各单元片区零售点规划数</w:t>
      </w:r>
    </w:p>
    <w:tbl>
      <w:tblPr>
        <w:tblStyle w:val="5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70"/>
        <w:gridCol w:w="2010"/>
        <w:gridCol w:w="4200"/>
        <w:gridCol w:w="885"/>
      </w:tblGrid>
      <w:tr w14:paraId="71D7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vAlign w:val="center"/>
          </w:tcPr>
          <w:p w14:paraId="6882A02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序号</w:t>
            </w:r>
          </w:p>
        </w:tc>
        <w:tc>
          <w:tcPr>
            <w:tcW w:w="1170" w:type="dxa"/>
            <w:vAlign w:val="center"/>
          </w:tcPr>
          <w:p w14:paraId="555E2CC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区县</w:t>
            </w:r>
          </w:p>
        </w:tc>
        <w:tc>
          <w:tcPr>
            <w:tcW w:w="2010" w:type="dxa"/>
            <w:vAlign w:val="center"/>
          </w:tcPr>
          <w:p w14:paraId="2B4B537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单元片区</w:t>
            </w:r>
          </w:p>
        </w:tc>
        <w:tc>
          <w:tcPr>
            <w:tcW w:w="4200" w:type="dxa"/>
            <w:vAlign w:val="center"/>
          </w:tcPr>
          <w:p w14:paraId="75F21E1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片区范围</w:t>
            </w:r>
          </w:p>
        </w:tc>
        <w:tc>
          <w:tcPr>
            <w:tcW w:w="885" w:type="dxa"/>
            <w:vAlign w:val="center"/>
          </w:tcPr>
          <w:p w14:paraId="481F654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调整后规划</w:t>
            </w:r>
            <w:r>
              <w:rPr>
                <w:rFonts w:hint="eastAsia" w:ascii="仿宋_GB2312" w:eastAsia="仿宋_GB2312" w:cs="等线"/>
                <w:color w:val="000000"/>
                <w:szCs w:val="21"/>
                <w:lang w:eastAsia="zh-CN"/>
              </w:rPr>
              <w:t>数</w:t>
            </w:r>
          </w:p>
        </w:tc>
      </w:tr>
      <w:tr w14:paraId="741D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E5AB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997BC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A21B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农贸市场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47966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潭水以南→青阳中路以西→群英路以北→宜水以东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9E47A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108</w:t>
            </w:r>
          </w:p>
        </w:tc>
      </w:tr>
      <w:tr w14:paraId="3187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30E0C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047CF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04FFF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市委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39EFA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群英路以南→青阳中路以西→泉峰西路以北→宜水以东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CE31E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80</w:t>
            </w:r>
          </w:p>
        </w:tc>
      </w:tr>
      <w:tr w14:paraId="108A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A8A83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F24F9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39CE3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帝煌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53731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群英路以南→宜水以西→泉峰西路以北→莲花路（西外环）以东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5DBE3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149</w:t>
            </w:r>
          </w:p>
        </w:tc>
      </w:tr>
      <w:tr w14:paraId="7CC3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75FB9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0D9B7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5F761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两江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77EA4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嵩塘路（北一环）以南→宜水以西→群英路以北→莲花路（西外环）以东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F8F8A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128</w:t>
            </w:r>
          </w:p>
        </w:tc>
      </w:tr>
      <w:tr w14:paraId="1E0F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8412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25514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3FE51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莲花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BB55E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莲花路（西外环）以西→G356国道以北的城区部分行政区域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488A7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60</w:t>
            </w:r>
          </w:p>
        </w:tc>
      </w:tr>
      <w:tr w14:paraId="38F7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6A211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E0D43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E85E6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虎溪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EA5BB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泉峰西路以南→培元路（环城西路）以西的城区部分行政区域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7D2BC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59</w:t>
            </w:r>
          </w:p>
        </w:tc>
      </w:tr>
      <w:tr w14:paraId="4F83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E0F23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24194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31624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曲市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C5109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砚池山路（南一环）以南→常宁大道（东一环）以西→板桥路口以东的城区部分行政区域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E5653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55</w:t>
            </w:r>
          </w:p>
        </w:tc>
      </w:tr>
      <w:tr w14:paraId="7900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23521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AA4DC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429E0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泉峰市场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44DB5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泉峰西路以南→青阳南路以西→砚池山路（南一环）以北→培元路（环城西路）以东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E1C77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105</w:t>
            </w:r>
          </w:p>
        </w:tc>
      </w:tr>
      <w:tr w14:paraId="7747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AF21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2190E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2FDB6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夏联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0B7AA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泉峰东路以南→常宁大道（东一环）以西→砚池山路（南一环）以北→青阳南路以东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1BE40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110</w:t>
            </w:r>
          </w:p>
        </w:tc>
      </w:tr>
      <w:tr w14:paraId="45C6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F1353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CCC0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02158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东湖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344D2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常宁大道（东一环）以东的城区部分行政区域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B89D1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31</w:t>
            </w:r>
          </w:p>
        </w:tc>
      </w:tr>
      <w:tr w14:paraId="1539F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421C9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F8CF3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93B88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常荫路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1010F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潭水以南→常宁大道（东一环）以西→泉峰东路以北→青阳中路以东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97910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91</w:t>
            </w:r>
          </w:p>
        </w:tc>
      </w:tr>
      <w:tr w14:paraId="0666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C0923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741D5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9EDAA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市府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FAD66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嵩塘路（北一环）以南→常宁大道（东一环）以西→潭水以北→青阳北路以东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07408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43</w:t>
            </w:r>
          </w:p>
        </w:tc>
      </w:tr>
      <w:tr w14:paraId="5D0A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9B379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DF237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F3377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北外街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7A584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嵩塘路（北一环）以南→青阳北路以西→潭水以北→宜水以东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0A178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61</w:t>
            </w:r>
          </w:p>
        </w:tc>
      </w:tr>
      <w:tr w14:paraId="0D6D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32AF3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BF772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A66F0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常宁北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181AE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嵩塘路（北一环）以北的常宁城区部分行政区域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8A466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67</w:t>
            </w:r>
          </w:p>
        </w:tc>
      </w:tr>
      <w:tr w14:paraId="529E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33D2F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43F20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E5388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宜潭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89F75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原宜潭乡356国道以北区域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42DC6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77</w:t>
            </w:r>
          </w:p>
        </w:tc>
      </w:tr>
      <w:tr w14:paraId="1AB2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F67D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B5BB5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29C2F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柏坊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94F00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柏坊镇行政区域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CC7C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140</w:t>
            </w:r>
          </w:p>
        </w:tc>
      </w:tr>
      <w:tr w14:paraId="3AA4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41155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7859C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34F37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水口山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A4DDE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水口山镇政府及城镇居民集中所在地区域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5D7B5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263</w:t>
            </w:r>
          </w:p>
        </w:tc>
      </w:tr>
      <w:tr w14:paraId="51F7B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39F3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BA7E5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A6E26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水口山农网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8865F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除水口山城网区域的其他水口山镇行政区域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C8D4F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39</w:t>
            </w:r>
          </w:p>
        </w:tc>
      </w:tr>
      <w:tr w14:paraId="16C1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F13C1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CF5A7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59500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烟洲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AC210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烟洲镇行政区域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11192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82</w:t>
            </w:r>
          </w:p>
        </w:tc>
      </w:tr>
      <w:tr w14:paraId="5E46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C77BD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2663B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8A49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蓬塘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4973A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蓬塘乡行政区域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EFA03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98</w:t>
            </w:r>
          </w:p>
        </w:tc>
      </w:tr>
      <w:tr w14:paraId="11D0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196CE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F3622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E1D08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荫田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73906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荫田镇行政区域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63D73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254</w:t>
            </w:r>
          </w:p>
        </w:tc>
      </w:tr>
      <w:tr w14:paraId="166F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DE06F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D94FD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8201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西岭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7896D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西岭镇行政区域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E6908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114</w:t>
            </w:r>
          </w:p>
        </w:tc>
      </w:tr>
      <w:tr w14:paraId="2811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3AE10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C27AD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66CD0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白沙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6CC44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白沙镇行政区域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688BF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108</w:t>
            </w:r>
          </w:p>
        </w:tc>
      </w:tr>
      <w:tr w14:paraId="08FE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A581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D3856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AA312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胜桥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85984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胜桥镇行政区域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DC46D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106</w:t>
            </w:r>
          </w:p>
        </w:tc>
      </w:tr>
      <w:tr w14:paraId="6B32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4F8CE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3D8A1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37979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板桥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C7495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板桥镇行政区域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87C16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80</w:t>
            </w:r>
          </w:p>
        </w:tc>
      </w:tr>
      <w:tr w14:paraId="6C6C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146B9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83689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DC77A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三角塘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9CB20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三角塘镇行政区域（不含原盐湖乡行政区域）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20243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108</w:t>
            </w:r>
          </w:p>
        </w:tc>
      </w:tr>
      <w:tr w14:paraId="6D68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17244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D4AC5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AE06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罗桥东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6D2A6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罗桥镇潭水河以东行政区域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9D6F3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42</w:t>
            </w:r>
          </w:p>
        </w:tc>
      </w:tr>
      <w:tr w14:paraId="0CC8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ED917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46D19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ADAAF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庙前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89CD0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庙前镇行政区域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298C5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68</w:t>
            </w:r>
          </w:p>
        </w:tc>
      </w:tr>
      <w:tr w14:paraId="4D29B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5FECF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2ED5B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53142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兰江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020AC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兰江乡行政区域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B5CB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93</w:t>
            </w:r>
          </w:p>
        </w:tc>
      </w:tr>
      <w:tr w14:paraId="46C52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33076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466CC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CB9A2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洋泉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3D1F1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洋泉镇行政区域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80FBD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134</w:t>
            </w:r>
          </w:p>
        </w:tc>
      </w:tr>
      <w:tr w14:paraId="27C5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AF021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4863B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7A70C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塔山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28026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塔山瑶族乡、天堂山街道管理处行政区域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AA7D3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17</w:t>
            </w:r>
          </w:p>
        </w:tc>
      </w:tr>
      <w:tr w14:paraId="5F5D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55540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9F531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FBEF0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官岭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38624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官岭镇行政区域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2F6A0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174</w:t>
            </w:r>
          </w:p>
        </w:tc>
      </w:tr>
      <w:tr w14:paraId="3C2F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45866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BFF0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AF36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大堡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CE5BB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大堡乡行政区域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783EA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73</w:t>
            </w:r>
          </w:p>
        </w:tc>
      </w:tr>
      <w:tr w14:paraId="25F8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709BD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979EE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1FFDF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新河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5C117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新河镇行政区域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9F63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93</w:t>
            </w:r>
          </w:p>
        </w:tc>
      </w:tr>
      <w:tr w14:paraId="6DE0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CB9B8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7544E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D4150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盐湖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F9D83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原盐湖乡行政区域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6633F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42</w:t>
            </w:r>
          </w:p>
        </w:tc>
      </w:tr>
      <w:tr w14:paraId="3B13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13011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A11F5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B7858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罗桥西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1EAF2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罗桥镇潭水河以西行政区域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B0FF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101</w:t>
            </w:r>
          </w:p>
        </w:tc>
      </w:tr>
      <w:tr w14:paraId="138F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D2F86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05B32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常宁市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0012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宜阳工业园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33F24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原宜潭乡356国道以南区域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A50BE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18</w:t>
            </w:r>
          </w:p>
        </w:tc>
      </w:tr>
      <w:tr w14:paraId="38D7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F0F648">
            <w:pPr>
              <w:pStyle w:val="7"/>
              <w:spacing w:line="360" w:lineRule="auto"/>
              <w:jc w:val="center"/>
              <w:rPr>
                <w:rFonts w:hint="eastAsia" w:ascii="黑体" w:eastAsia="黑体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合计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644FC">
            <w:pPr>
              <w:pStyle w:val="7"/>
              <w:spacing w:line="360" w:lineRule="auto"/>
              <w:jc w:val="center"/>
              <w:rPr>
                <w:rFonts w:hint="eastAsia" w:ascii="黑体" w:eastAsia="黑体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3471</w:t>
            </w:r>
          </w:p>
        </w:tc>
      </w:tr>
    </w:tbl>
    <w:p w14:paraId="77CCC8D2">
      <w:pPr>
        <w:pStyle w:val="7"/>
        <w:spacing w:line="600" w:lineRule="exact"/>
        <w:jc w:val="both"/>
        <w:rPr>
          <w:rFonts w:hint="eastAsia" w:ascii="黑体" w:eastAsia="黑体"/>
          <w:color w:val="000000"/>
          <w:sz w:val="36"/>
          <w:szCs w:val="36"/>
          <w:lang w:eastAsia="zh-CN"/>
        </w:rPr>
      </w:pPr>
    </w:p>
    <w:p w14:paraId="276FC5AF">
      <w:pPr>
        <w:pStyle w:val="7"/>
        <w:spacing w:line="600" w:lineRule="exact"/>
        <w:jc w:val="center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  <w:lang w:eastAsia="zh-CN"/>
        </w:rPr>
        <w:t>（八）衡南县各单元片区零售点规划数</w:t>
      </w:r>
    </w:p>
    <w:tbl>
      <w:tblPr>
        <w:tblStyle w:val="5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55"/>
        <w:gridCol w:w="1695"/>
        <w:gridCol w:w="4500"/>
        <w:gridCol w:w="885"/>
      </w:tblGrid>
      <w:tr w14:paraId="32E8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vAlign w:val="center"/>
          </w:tcPr>
          <w:p w14:paraId="1E2269F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31444AD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区县</w:t>
            </w:r>
          </w:p>
        </w:tc>
        <w:tc>
          <w:tcPr>
            <w:tcW w:w="1695" w:type="dxa"/>
            <w:vAlign w:val="center"/>
          </w:tcPr>
          <w:p w14:paraId="1E48E7B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单元片区</w:t>
            </w:r>
          </w:p>
        </w:tc>
        <w:tc>
          <w:tcPr>
            <w:tcW w:w="4500" w:type="dxa"/>
            <w:vAlign w:val="center"/>
          </w:tcPr>
          <w:p w14:paraId="1B6C637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片区范围</w:t>
            </w:r>
          </w:p>
        </w:tc>
        <w:tc>
          <w:tcPr>
            <w:tcW w:w="885" w:type="dxa"/>
            <w:vAlign w:val="center"/>
          </w:tcPr>
          <w:p w14:paraId="56D0DC1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调整后规划</w:t>
            </w:r>
            <w:r>
              <w:rPr>
                <w:rFonts w:hint="eastAsia" w:ascii="仿宋_GB2312" w:eastAsia="仿宋_GB2312" w:cs="等线"/>
                <w:color w:val="000000"/>
                <w:szCs w:val="21"/>
                <w:lang w:eastAsia="zh-CN"/>
              </w:rPr>
              <w:t>数</w:t>
            </w:r>
          </w:p>
        </w:tc>
      </w:tr>
      <w:tr w14:paraId="41AF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6AF39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AA332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85071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车江西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57E3F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219省道（原214线）以西-云集大道车江段以南的车江辖区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9B560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70</w:t>
            </w:r>
          </w:p>
        </w:tc>
      </w:tr>
      <w:tr w14:paraId="060C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198C7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BCE3C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17D4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车江东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F10E9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219省道（原214线）以东-云集大道车江段以北-车江辖区东边界以西-湘江以南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D040E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162</w:t>
            </w:r>
          </w:p>
        </w:tc>
      </w:tr>
      <w:tr w14:paraId="7013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62F08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D9422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B6A19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云集河东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6DEE4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云集镇湘江以东辖区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BA2BD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116</w:t>
            </w:r>
          </w:p>
        </w:tc>
      </w:tr>
      <w:tr w14:paraId="7DBA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2A813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EAB86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A9D8A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云集大道北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46EA6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湘江以南-云峰北路以东-云集大道以北-滨江北路以西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FD4D3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55</w:t>
            </w:r>
          </w:p>
        </w:tc>
      </w:tr>
      <w:tr w14:paraId="6476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069DE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6EEA6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C416E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清华路北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F8DF3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湘江以南-鸿业路以东-清华路以北-云峰路以西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90A3F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108</w:t>
            </w:r>
          </w:p>
        </w:tc>
      </w:tr>
      <w:tr w14:paraId="078A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F224A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7D4CA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BB7C5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清华路南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E0973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清华路以南-鸿业路以东-200乡道以北-云峰路以西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32F53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92</w:t>
            </w:r>
          </w:p>
        </w:tc>
      </w:tr>
      <w:tr w14:paraId="2C07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9D82D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63F10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6E94A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云集工业园及河西农网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E1506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鸿业路以西-200乡道以南-保合梧桐小区以南-云峰南路延伸线以西-199乡道以西-土谷塘湘江大桥以南及其延伸线以南云集镇辖区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27E53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80</w:t>
            </w:r>
          </w:p>
        </w:tc>
      </w:tr>
      <w:tr w14:paraId="5D85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AF20F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789C8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655A6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黄金路北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35437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云集大道以南-云峰南路以东-黄金路以北-滨江南路以西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2AD7E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132</w:t>
            </w:r>
          </w:p>
        </w:tc>
      </w:tr>
      <w:tr w14:paraId="1D5B4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6225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72ECE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53B6A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黄金路南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D2645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黄金路以南-云峰南路及其延伸线以东-199乡道以东-土谷塘湘江大桥以北-滨江南路以西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8AD66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95</w:t>
            </w:r>
          </w:p>
        </w:tc>
      </w:tr>
      <w:tr w14:paraId="03DE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D84FE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7EFE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C2C9F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三塘东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6C8CE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069县道以东-环城北路以东-环城南路以东-188乡道以东的原三塘镇辖区东边界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B2DB1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177</w:t>
            </w:r>
          </w:p>
        </w:tc>
      </w:tr>
      <w:tr w14:paraId="5821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D75C3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29EBA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E917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三塘西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789D6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069县道以西-环城北路以西-环城南路以西-188乡道以西的原三塘镇辖区。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B64FC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121</w:t>
            </w:r>
          </w:p>
        </w:tc>
      </w:tr>
      <w:tr w14:paraId="33AC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25699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F678E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E76ED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洲市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4A2F4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原洲市乡辖区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B2DFF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66</w:t>
            </w:r>
          </w:p>
        </w:tc>
      </w:tr>
      <w:tr w14:paraId="54FC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65122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7F8EF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5CFBD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岐山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2D7A1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岐山镇辖区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E266F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134</w:t>
            </w:r>
          </w:p>
        </w:tc>
      </w:tr>
      <w:tr w14:paraId="01EB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E02B6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76B97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A3C0E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谭子山镇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F64B9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谭子山镇辖区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BA3B1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75</w:t>
            </w:r>
          </w:p>
        </w:tc>
      </w:tr>
      <w:tr w14:paraId="4A28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E3CB9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BE212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F9365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泉湖镇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EBC45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泉湖镇辖区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76245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67</w:t>
            </w:r>
          </w:p>
        </w:tc>
      </w:tr>
      <w:tr w14:paraId="0AFD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9A4D7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6B5B0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DC048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柞市镇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1B4DE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柞市镇辖区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BF0DD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89</w:t>
            </w:r>
          </w:p>
        </w:tc>
      </w:tr>
      <w:tr w14:paraId="49E2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04C06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32414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74B75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茅市镇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765C9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茅市镇辖区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2CB02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102</w:t>
            </w:r>
          </w:p>
        </w:tc>
      </w:tr>
      <w:tr w14:paraId="0DFC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24E56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3BA84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52417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松江镇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B91C9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松江镇辖区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3386A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74</w:t>
            </w:r>
          </w:p>
        </w:tc>
      </w:tr>
      <w:tr w14:paraId="5278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83E69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271FC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05A77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栗江镇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E909E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栗江镇辖区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5B63B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138</w:t>
            </w:r>
          </w:p>
        </w:tc>
      </w:tr>
      <w:tr w14:paraId="356B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03E5F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A2B26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41C91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硫市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95D2C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硫市镇辖区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65A50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99</w:t>
            </w:r>
          </w:p>
        </w:tc>
      </w:tr>
      <w:tr w14:paraId="2D0C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F102A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37713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20827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近尾洲镇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6D2EB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近尾洲镇辖区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84FC3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47</w:t>
            </w:r>
          </w:p>
        </w:tc>
      </w:tr>
      <w:tr w14:paraId="3823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329A0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053A0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23736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向阳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DFDE6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原向阳镇辖区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14374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164</w:t>
            </w:r>
          </w:p>
        </w:tc>
      </w:tr>
      <w:tr w14:paraId="2480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316A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B802E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65074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廖田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01DF6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原廖田镇辖区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B4377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67</w:t>
            </w:r>
          </w:p>
        </w:tc>
      </w:tr>
      <w:tr w14:paraId="2F88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3ED79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B5314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40536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茶市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7BB46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茶市镇辖区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58A73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133</w:t>
            </w:r>
          </w:p>
        </w:tc>
      </w:tr>
      <w:tr w14:paraId="41DE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5C9D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BB360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FD6CA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相市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35BBD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相市乡辖区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710C1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69</w:t>
            </w:r>
          </w:p>
        </w:tc>
      </w:tr>
      <w:tr w14:paraId="043C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3FD7B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AE726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8E05A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江口镇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4F8C6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江口镇辖区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BA682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176</w:t>
            </w:r>
          </w:p>
        </w:tc>
      </w:tr>
      <w:tr w14:paraId="2706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4DB99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5D1F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E565F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宝盖镇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9E291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宝盖镇辖区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7DBF4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149</w:t>
            </w:r>
          </w:p>
        </w:tc>
      </w:tr>
      <w:tr w14:paraId="644E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9A154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AB013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DC84B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冠市镇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76CEC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冠市镇辖区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F8BC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148</w:t>
            </w:r>
          </w:p>
        </w:tc>
      </w:tr>
      <w:tr w14:paraId="13738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E683D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D00D9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873C9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咸塘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E48A7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咸塘镇辖区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28A5C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70</w:t>
            </w:r>
          </w:p>
        </w:tc>
      </w:tr>
      <w:tr w14:paraId="530B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B56F0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8D59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21D8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铁丝塘镇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A76B8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铁丝塘镇辖区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2A4DF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68</w:t>
            </w:r>
          </w:p>
        </w:tc>
      </w:tr>
      <w:tr w14:paraId="2BE5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C0C1A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7145C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DC7F0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泉溪镇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D17BAC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泉溪镇辖区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3FEDE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109</w:t>
            </w:r>
          </w:p>
        </w:tc>
      </w:tr>
      <w:tr w14:paraId="675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3BFFF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FC2BD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A2553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洪山镇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EE043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洪山镇辖区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4DA2B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105</w:t>
            </w:r>
          </w:p>
        </w:tc>
      </w:tr>
      <w:tr w14:paraId="754A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266D7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D9AB2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C60F3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花桥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0F31D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花桥镇辖区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08923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143</w:t>
            </w:r>
          </w:p>
        </w:tc>
      </w:tr>
      <w:tr w14:paraId="1972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1B8EC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2D7EBD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衡南县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49D8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衡州监狱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577FB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衡州监狱内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E1FF3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</w:t>
            </w:r>
          </w:p>
        </w:tc>
      </w:tr>
      <w:tr w14:paraId="046F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841F59">
            <w:pPr>
              <w:pStyle w:val="7"/>
              <w:spacing w:line="360" w:lineRule="auto"/>
              <w:jc w:val="center"/>
              <w:rPr>
                <w:rFonts w:hint="eastAsia" w:ascii="黑体" w:eastAsia="黑体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  <w:lang w:eastAsia="zh-CN"/>
              </w:rPr>
              <w:t>合计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15E22E">
            <w:pPr>
              <w:pStyle w:val="7"/>
              <w:spacing w:line="360" w:lineRule="auto"/>
              <w:jc w:val="center"/>
              <w:rPr>
                <w:rFonts w:hint="eastAsia" w:ascii="黑体" w:eastAsia="黑体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3501</w:t>
            </w:r>
          </w:p>
        </w:tc>
      </w:tr>
    </w:tbl>
    <w:p w14:paraId="4EE9FEAF">
      <w:pPr>
        <w:pStyle w:val="7"/>
        <w:spacing w:line="600" w:lineRule="exact"/>
        <w:jc w:val="center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  <w:lang w:eastAsia="zh-CN"/>
        </w:rPr>
        <w:t>（九）南岳区各单元片区零售点规划数</w:t>
      </w:r>
    </w:p>
    <w:tbl>
      <w:tblPr>
        <w:tblStyle w:val="5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140"/>
        <w:gridCol w:w="2062"/>
        <w:gridCol w:w="4133"/>
        <w:gridCol w:w="885"/>
      </w:tblGrid>
      <w:tr w14:paraId="4758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15" w:type="dxa"/>
            <w:vAlign w:val="center"/>
          </w:tcPr>
          <w:p w14:paraId="7BCE2DD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序号</w:t>
            </w:r>
          </w:p>
        </w:tc>
        <w:tc>
          <w:tcPr>
            <w:tcW w:w="1140" w:type="dxa"/>
            <w:vAlign w:val="center"/>
          </w:tcPr>
          <w:p w14:paraId="0487B63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区县</w:t>
            </w:r>
          </w:p>
        </w:tc>
        <w:tc>
          <w:tcPr>
            <w:tcW w:w="2062" w:type="dxa"/>
            <w:vAlign w:val="center"/>
          </w:tcPr>
          <w:p w14:paraId="1BECE67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单元片区</w:t>
            </w:r>
          </w:p>
        </w:tc>
        <w:tc>
          <w:tcPr>
            <w:tcW w:w="4133" w:type="dxa"/>
            <w:vAlign w:val="center"/>
          </w:tcPr>
          <w:p w14:paraId="34DCF366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片区范围</w:t>
            </w:r>
          </w:p>
        </w:tc>
        <w:tc>
          <w:tcPr>
            <w:tcW w:w="885" w:type="dxa"/>
            <w:vAlign w:val="center"/>
          </w:tcPr>
          <w:p w14:paraId="291078D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调整后规划</w:t>
            </w:r>
            <w:r>
              <w:rPr>
                <w:rFonts w:hint="eastAsia" w:ascii="仿宋_GB2312" w:eastAsia="仿宋_GB2312" w:cs="等线"/>
                <w:color w:val="000000"/>
                <w:szCs w:val="21"/>
                <w:lang w:eastAsia="zh-CN"/>
              </w:rPr>
              <w:t>数</w:t>
            </w:r>
          </w:p>
        </w:tc>
      </w:tr>
      <w:tr w14:paraId="16A7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2ABB9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38DA5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南岳区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357827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东外环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85325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万寿广场→衡盛路→鑫盛路-岳东街→东环路→水濂洞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77EF5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81</w:t>
            </w:r>
          </w:p>
        </w:tc>
      </w:tr>
      <w:tr w14:paraId="39CC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62AE2A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A89171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南岳区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AD894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游客中心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70E1C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天柱路→大庙西侧→西街→东街→岳云路→庙西街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17378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71</w:t>
            </w:r>
          </w:p>
        </w:tc>
      </w:tr>
      <w:tr w14:paraId="12C8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1BE58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9EB9E3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南岳区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67BD4E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南岳山西侧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2A2F3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独秀西路、方广路、衡山路汽车站、金桂园、锦绣路、牌楼、锦绣南山、两路一中心、烧田村、西城区、迎宾市场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17601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133</w:t>
            </w:r>
          </w:p>
        </w:tc>
      </w:tr>
      <w:tr w14:paraId="26A1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BE524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EEF4CB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南岳区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F508D9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南岳区南侧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9E2912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荆田村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7824A8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8</w:t>
            </w:r>
          </w:p>
        </w:tc>
      </w:tr>
      <w:tr w14:paraId="5E1B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B2AC95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E365F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南岳区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526C7F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中心城区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962C90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衡山路、集贸市场、沿江路、老法院、南街、天子山、万福村、万福路、小商品市场、祝融路、祝融南路、祝圣路、祝圣寺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C1864">
            <w:pPr>
              <w:pStyle w:val="7"/>
              <w:widowControl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</w:rPr>
              <w:t>148</w:t>
            </w:r>
          </w:p>
        </w:tc>
      </w:tr>
      <w:tr w14:paraId="1B3B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132258">
            <w:pPr>
              <w:pStyle w:val="7"/>
              <w:spacing w:line="240" w:lineRule="auto"/>
              <w:jc w:val="center"/>
              <w:rPr>
                <w:rFonts w:hint="eastAsia" w:ascii="黑体" w:eastAsia="黑体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  <w:lang w:eastAsia="zh-CN"/>
              </w:rPr>
              <w:t>合计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EEDC2C">
            <w:pPr>
              <w:pStyle w:val="7"/>
              <w:spacing w:line="360" w:lineRule="auto"/>
              <w:jc w:val="center"/>
              <w:rPr>
                <w:rFonts w:hint="eastAsia" w:ascii="黑体" w:eastAsia="黑体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szCs w:val="21"/>
                <w:lang w:eastAsia="zh-CN"/>
              </w:rPr>
              <w:t>441</w:t>
            </w:r>
          </w:p>
        </w:tc>
      </w:tr>
    </w:tbl>
    <w:p w14:paraId="79529A06">
      <w:pPr>
        <w:pStyle w:val="7"/>
        <w:spacing w:line="600" w:lineRule="exact"/>
        <w:jc w:val="both"/>
        <w:rPr>
          <w:rFonts w:hint="eastAsia" w:ascii="黑体" w:eastAsia="黑体"/>
          <w:color w:val="000000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docVars>
    <w:docVar w:name="commondata" w:val="eyJoZGlkIjoiMjlkYmVmNzcyZGNmYmM0MTU3MjkzMDFiMDc4YjhlMzMifQ=="/>
  </w:docVars>
  <w:rsids>
    <w:rsidRoot w:val="00000000"/>
    <w:rsid w:val="185578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18</Pages>
  <Words>9429</Words>
  <Characters>10264</Characters>
  <Lines>1987</Lines>
  <Paragraphs>1793</Paragraphs>
  <TotalTime>3</TotalTime>
  <ScaleCrop>false</ScaleCrop>
  <LinksUpToDate>false</LinksUpToDate>
  <CharactersWithSpaces>10264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2024-09-12T10:10:00Z</dcterms:created>
  <dc:creator>hyyc</dc:creator>
  <cp:lastModifiedBy>邓婷</cp:lastModifiedBy>
  <dcterms:modified xsi:type="dcterms:W3CDTF">2024-09-23T03:27:14Z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201B3CF28D1C4F2D880ABB42BBA7D4DB_12</vt:lpwstr>
  </property>
</Properties>
</file>